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1f922" w14:textId="441f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сентября 2023 года № 161. Зарегистрирован в Министерстве юстиции Республики Казахстан 19 сентября 2023 года № 33430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"Об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уведомлений" (зарегистрирован в Реестре государственной регистрации нормативных правовых актов за № 10194)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17-1)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форму уведомления о начале или прекращении деятельности учебных организаций по подготовке водителей транспортных средств согласно приложению 3-17 к настоящему приказу;";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осуществляющих прием уведомлений, утвержденном указанным приказом: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12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Министерства внутренних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по монтажу, наладке и техническому обслуживанию средств охранной сигнализации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профессиональных объединений по подготовке водителей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или прекращении деятельности учебных организаций по подготовке водителей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национального экономики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2023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2015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или прекращении деятельности учебных организаций по подготовке водителей транспортных средств</w:t>
      </w:r>
    </w:p>
    <w:bookmarkEnd w:id="13"/>
    <w:p>
      <w:pPr>
        <w:spacing w:after="0"/>
        <w:ind w:left="0"/>
        <w:jc w:val="both"/>
      </w:pPr>
      <w:bookmarkStart w:name="z23" w:id="14"/>
      <w:r>
        <w:rPr>
          <w:rFonts w:ascii="Times New Roman"/>
          <w:b w:val="false"/>
          <w:i w:val="false"/>
          <w:color w:val="000000"/>
          <w:sz w:val="28"/>
        </w:rPr>
        <w:t>
      1. В _______________________________________________________________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органа)</w:t>
      </w:r>
    </w:p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2. Настоящим _______________________________________________________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наименование, бизнес-идентификационный номер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 вида экономической деятельности в соответствии с общим классификатором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видов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уведомляет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начале деятельности учебных организаций по подготовке водителей 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прекращении деятельности учебных организаций по подготовке водителей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транспортных средств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изменении: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места нахождения юридического лица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адреса осуществления деятельности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соответствующем поле ставится знак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данных, указанных в уведомлении* ____________________________________</w:t>
      </w:r>
    </w:p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3. Адрес места нахождения юридического лица 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дома/здания (стационарного помещения)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4. Адрес интернет–ресурса (при наличии) 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Заполняется при изменении регистрационных данных, указанных в уведомлении.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данной строке указываются прежнее полное 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юридического лица или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наличия) физического лица, идентификационный номер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код вида экономической деятельности в соответствии с общим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классификатором видов экономической деятельности.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Электронная почта ________________________________________________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Телефоны ________________________________________________________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Факс ____________________________________________________________</w:t>
      </w:r>
    </w:p>
    <w:bookmarkEnd w:id="20"/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8. Адрес (а) осуществления деятельности 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улицы, номер дома/здания (стационарного помещения)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9. Осуществление деятельности или определенных действий будет начато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и дата)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10. Осуществление деятельности или определенных действий будет прекращено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(время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Подавая данное уведомление, заявитель обеспечивает нижеследующее: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указанные данные являются официальными и на них может быть направлена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любая информация по вопросам осуществления деятельности или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заявителю не запрещено судом заниматься заявленным видом деятельности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отдельными действиями;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прилагаемые документы соответствуют оригиналам и являются действительными;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обеспечивает соблюдение требований законодательства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регулирующее общественные отношения, связанные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функционированием дорожного движения и обеспечения его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поле заполняется только в случае, если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установлено представление информации о времени и дате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осуществления деятельности или действий при подаче уведомления.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11. Заявитель ____________________________________________________ (подпись)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(в случае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 "___" ________ 20__ года "___" час "___" минут.</w:t>
      </w:r>
    </w:p>
    <w:p>
      <w:pPr>
        <w:spacing w:after="0"/>
        <w:ind w:left="0"/>
        <w:jc w:val="both"/>
      </w:pPr>
      <w:bookmarkStart w:name="z34" w:id="25"/>
      <w:r>
        <w:rPr>
          <w:rFonts w:ascii="Times New Roman"/>
          <w:b w:val="false"/>
          <w:i w:val="false"/>
          <w:color w:val="000000"/>
          <w:sz w:val="28"/>
        </w:rPr>
        <w:t>
      12. В случае подачи уведомления лицом по доверенности: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Доверенное лицо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(в случае наличия)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и дата доверенности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и время подачи: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час "___" минут.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