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8934" w14:textId="b388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12 июля 2017 года № 351 "Об утверждении Правил реагирования командования воинских частей и органов военной полиции Вооруженных Сил Республики Казахстан на информацию о хищении, утрате оружия и боеприпасов либо самовольном оставлении военнослужащим месторасположения воинской части с оружием"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сентября 2023 года № 899. Зарегистрирован в Министерстве юстиции Республики Казахстан 20 сентября 2023 года № 33439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июля 2017 года № 351 "Об утверждении Правил реагирования командования воинских частей и органов военной полиции Вооруженных Сил Республики Казахстан на информацию о хищении, утрате оружия и боеприпасов либо самовольном оставлении военнослужащим месторасположения воинской части с оружием" (зарегистрирован в Реестре государственной регистрации нормативных правовых актов за № 15530)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реагирования командования воинских частей и органов военной полиции Вооруженных Сил на информацию о хищении, утрате оружия и боеприпасов либо самовольном оставлении военнослужащим месторасположения воинской части с оружием,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получении информации о хищении, утрате оружия и боеприпасов дежурный по воинской части в течении 20 минут докладывает командиру воинской части, в органы военной полиции, военно-следственные и территориальные органы внутренних дел, военную прокуратуру и органы военной контрразведки по месту дислокации воинской части.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Командование воинской части в течении 30 минут: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оповещает начальника гарнизона;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обеспечению охраны места происшествия и ограничению доступа к месту происшествия посторонних лиц до прибытия следственно-оперативной группы, назначает старшего группы оцепления и определяет количество сил и средств, привлекаемых к охране места происшествия.";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течение трех часов направляет в вышестоящий штаб донесение, и письменные сообщения в военную прокуратуру, органы военной контрразведки, военно-следственные и территориальные органы внутренних дел, органы внутренних дел на транспорте, органы военной полиции, комендатуры военных сообщений на видах транспорта по месту дислокации воинской части. В сообщениях (донесениях) о СОЧ с оружием указываются: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время и обстоятельства СОЧ с оружием;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наименование, серия, номер (партия), год выпуска оружия (боеприпасов);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биографические данные военнослужащего;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всех членов его семьи, родственников и знакомых;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словесный портрет и особые приметы;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одежды и наличие гражданской одежды;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удостоверения личности либо паспорта гражданина Республики Казахстан, а при их отсутствии военного билета;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намерения, склонности к совершению уголовных и иных правонарушений.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сообщениям (донесениям) прилагаются фотографии военнослужащего, совершившего СОЧ с оружием;";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поддерживает постоянную связь с вышестоящими органами военного управления и Национальным центром управления обороной Генерального штаба Вооруженных Сил Республики Казахстан, докладывая им о результатах проведенных мероприятий;";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обнаружении военнослужащего СОЧ с оружием, принимаются меры по оцеплению (блокированию) места обнаружения, вызову медицинских работников и противопожарной команды, по согласованию указанного мероприятия с дежурным территориального органа внутренних дел и службы государственной охраны. Военнослужащий СОЧ с оружием оповещается о том, что все отходы блокированы и сопротивление бесполезно. Военнослужащему СОЧ с оружием предлагается сдаться, оставив оружие на видном месте и отойти от оружия на расстояние, исключающее возможность им воспользоваться.";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Применение оружия военнослужащими при задержании СОЧ с оружием осуществляется в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пункта, в течение десяти календарных дней со дня государственной регистрации.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