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7f5e" w14:textId="14b7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27 сентября 2023 года № 14. Зарегистрирован в Министерстве юстиции Республики Казахстан 2 октября 2023 года № 33490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автоматизированные системы – медицинский комплекс, сертифицированный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 и включенный в Реестр доверенного программного обеспечения и продукции электронной промышленности, включающий в себя тонометр, пульсометр, алкотестер и позволяющий автоматизировать процесс измерения артериального давления, частоты сердечных сокращений (пульса), температуры, а также проверку на состояние алкогольного и наркотического опьянения, предоставляемый соответствующей организацией, осуществляющей деятельность по проведению предрейсового и послерейсового медицинского освидетельствования водителей;";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 и 17-2) следующего содержания: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очный формат предрейсового и послерейсового медицинского освидетельствования – проведение предрейсового и послерейсового медицинского освидетельствования водителей непосредственно медицинским работником и (или) медицинской организацией;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онлайн формат предрейсового и послерейсового медицинского освидетельствования – проведение предрейсового и послерейсового медицинского освидетельствования водителей посредством автоматизированных систем, отвечающих требованиям настоящих Правил, без прямого участия медицинских работников и (или) медицинской организации;";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Перевозчик обеспечивает прохождение водителями предрейсового и послерейсового медицинского освидетельствования медицинским работником и (или) медицинской организацией в очном формате, либо в онлайн формате посредством автоматизированных систем.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Водитель проходит предрейсовое и послерейсовое медицинское освидетельствование не ранее, чем за тридцать минут до выхода в рейс (в смену) и не позднее тридцать минут после завершения рейса или до начала работы и после работы на такси: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очном формате по предъявлению им путевого листа или бортового журнала, а также документа, удостоверяющего личность, в оригинале либо в форме электронного документа посредством сервиса цифровых документов;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онлайн формате при наличии путевого листа в элекронном виде, посредством автоматизированных систем, после прохождения биометрической и (или) других способов идентификации.";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"110. Проведение предрейсового и послерейсового медицинского освидетельствования водителей в очном формате включает: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опрос, осмотр и оценку внешнего вида, походки, позы обследуемого, адекватности поведения и эмоциональных реакций, связанности и четкости речи, мимики, сознания, кожных покровов и видимых слизистых, окраски склер, величины зрачков, особенностей дыхания;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рассмотрение предъявляемых жалоб, продолжительности межрейсового (межсменного) отдыха и сна;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измерение и оценку артериального давления, частоты и качественных характеристик пульса, измерение температуры тела, осмотр зева, пальпацию лимфатических узлов, живота, определение устойчивости в позе Ромберга, точностҰи выполнения пальце-носовой и других координационных проб, при наличии жалоб или показаний. При наличии артериальной гипертонии в анамнезе заболевания водителя в индивидуальной карте предрейсового и послерейсового медицинского освидетельствования отмечаются допустимые параметры основных функциональных показателей водителя.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предрейсового и послерейсового медицинского освидетельствования водителей в онлайн формате посредством автоматизированных систем осуществляется в следующем порядке: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биометрическая и (или) другая идентификация водителя;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онлайн опрос на наличие жалоб;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на изменение реакции зрачка на световой раздражитель;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 на алкогольное опьянение;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измерение температуры тела;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измерение артериального давления и пульса.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система осуществляет фото и (или) видео фиксацию процесса медицинского освидетельствования, в целях исключения фальсификации результатов.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 отсутствии жалоб, объективных признаков заболеваний и нарушений функционального состояния организма осмотренный допускается к управлению транспортными средствами.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очном формате медицинский работник ставит штамп в соответствующих графах бортового журнала – при осуществлении водителями нерегулярных перевозок пассажиров и багажа, и путевого листа – при осуществлении регулярных перевозок, а также перевозок такси. В штампе проставляются дата, время прохождения осмотра и подпись медицинского работника.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онлайн формате автоматизированная система фиксирует результаты прохождения водителем медицинского освидетельствования и согласно ним принимает решение о допуске водителя к управлению транспортным средством. Результаты медицинского освидетельствования, в том числе фото и (или) видео фиксация сохраняются в реестре автоматизированной системы и не подлежат корректировке.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допуске водителя к управлению транспортным средством по итогам онлайн осмотра передается автоматизированной системой в соответствующий электронный путевой лист.";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При очном формате медицинский работник выдает заключение о пригодности водителя к управлению транспортными средствами на момент проведения предрейсового и послерейсового медицинского освидетельствования.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онлайн формате заключение о пригодности водителя к управлению транспортными средствами на момент проведения предрейсового и послерейсового медицинского освидетельствования формируется в электронной форме посредством автоматизированных систем в течение одной минуты и выдается водителю по запросу.";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"214. При организации перевозок пассажиров и багажа перевозчик такси обеспечивает: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для перевозок пассажиров и багажа такси, имеющие единую цветовую гамму и отличительные обозначения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предрейсового технического осмотра автотранспортных средств, а также предрейсового и послерейсового медицинского осмотра водителей такси лицом, имеющим диплом о высшем или среднем медицинским образовании, с которым заключен договор на осуществление медицинских осмотров, либо посредством автоматизированных систем;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замену такси в случае его неисправности;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пассажира о стоимости (цене) услуги такси;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десяти и более такси, наличие на каждые десять такси не менее одного такси, приспособленного для перевозки людей с инвалидностью, использующих специальные средства передвижения;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режима труда и отдыха водителей такси;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путевой документации.";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обеспечивает изучение детьми глав "3. Обязанности пешеходов" и "4. Обязанности пассажиров" Правил дорожного движения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(далее – Правила дорожного движения) (зарегистрирован в Реестре государственной регистрации нормативных правовых актов под № 33003), а также мер безопасности и правил поведения при следовании автотранспортом;".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цифровизации и государственных услуг Министерства транспорта Республики Казахстан обеспечить: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