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b5e6" w14:textId="5a0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законных представителей онлайн-платформ на территории Республики Казахстан и о признании утратившим силу приказа Министра информации и общественного развития Республики Казахстан от 24 августа 2022 года № 344 "Об утверждении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сентября 2023 года № 388-НҚ. Зарегистрирован в Министерстве юстиции Республики Казахстан 3 октября 2023 года № 33496.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онлайн-платформах и онлайн-рекламе",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законных представителей онлайн-платформ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24 августа 2022 года № 344 "Об утверждении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информации" (зарегистрирован в Реестре государственной регистрации нормативных правовых актов за № 29293).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законных представителей онлайн-платформ на территории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законных представителей онлайн-платформ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онлайн-платформах и онлайн-рекламе" и определяют порядок ведения реестра законных представителей онлайн-платформ, осуществляющих взаимодействие с уполномоченным органом, среднесуточный доступ к которым в течение месяца составляет более ста тысяч пользователей, находящихся на территории Республики Казахстан (далее – реестр).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аккаунт – персональная страница пользователя онлайн-платформы, которая создается после регистрации на онлайн-платформе;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сервис обмена мгновенными сообщениями – программное обеспечение, предназначенное и (или) используемое пользователями онлайн-платформы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онлайн-платформа – интернет-ресурс и (или) программное обеспечение, функционирующее в сети Интернет, и (или) сервис обмена мгновенными сообщениями, предназначенные для получения, производства и (или) размещения, и (или) распространения, и (или) хранения контента на онлайн-платформе пользователем онлайн-платформы посредством созданного им аккаунта, публичного сообщества, за исключением интернет-ресурса и (или) программного обеспечения, функционирующего в сети Интернет, и (или) сервиса обмена мгновенными сообщениями, предназначенных для предоставления финансовых услуг и электронной коммерции;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контент на онлайн-платформе – информация, получаемая и (или) производимая, и (или) размещаемая, и (или) распространяемая, и (или) хранимая пользователем онлайн-платформы посредством приема и (или) передачи знаков и (или) сигналов, и (или) голосовой информации, и (или) письменного текста, и (или) изображения, и (или) звуков, и (или) аудиовизуальной формы на онлайн-платформе конкретно определенному или неопределенному кругу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государственное регулирование в области онлайн-платформ и онлайн-рекламы.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ведения реестра являются включение в реестр и учет законных представителей онлайн-платформ на территории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ведется уполномоченным органом в электронном виде на казахском и русском языках.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законных представителей онлайн-платформ на территории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реестра осуществляется уполномоченным органом на основании сведений, представленных на электронный адрес, указанный на официальном интернет-ресурсе уполномоченного органа www.gov.kz собственниками и (или) иными законными представителями онлайн-платформы в соответствии с подпунктами 1), 2), 3), 4) и 5) пункта 8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7 (семи) рабочих дней с момента представления на электронный адрес собственниками и (или) иными законными представителями онлайн-платформ сведений для включения в реестр, проверяет их на наличие сведений, предусмотренных пунктом 8 настоящих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 (или) иной законный представитель онлайн-платформ дает (отзывает) согласие на сбор, обработку персональных данных письменно, посредством направления согласия на электронный адрес уполномоченного органа в порядке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(далее – Закон).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собственниками и (или) иными законными представителями онлайн-платформ неполных сведений для включения в реестр, уполномоченный орган готовит мотивированный отказ и направляет его на электронный адрес собственника и (или) иного законного представителя онлайн-платформы.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и (или) иные законные представители онлайн-платформ после внесения необходимых сведений повторно предоставляют сведения для включения в реестр.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7 (семи) рабочих дней со дня получения сведений на электронный адрес, указанный на его официальном интернет-ресурсе www.gov.kz включает в реестр сведения о законных представителях онлайн-платформ по взаимодействию с уполномоченным органом, и уведомляет собственника и (или) иного законного представителя онлайн-платформы о его включении в реестр.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Каждая реестровая запись содержит следующую информацию: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законных представителях онлайн-платформ: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 – фамилия, имя, отчество (при его наличии), индивидуальный идентификационный номер, адрес регистрации по месту жительства (пребывания) или адрес места фактического проживания;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полное и сокращенное (при наличии) наименование, организационно-правовая форма, адрес местонахождения, бизнес идентификационный номер, основной государственный регистрационный номер, фамилия, имя, отчество (при его наличии) руководителя юридического лица, иного контактного лица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 – наименование, фамилия, имя, отчество (при его наличии), индивидуальный идентификационный номер, адрес регистрации по месту жительства (пребывания);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организаций – полное и сокращенное (при наличии) наименование, страна регистрации, налоговый идентификатор и (или) идентификатор в торговом реестре страны регистрации, адрес местонахождения;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и лиц без гражданства – фамилия, имя, отчество (при его наличии), вид, номер и страна выдачи документа, удостоверяющего личность, адрес регистрации по месту жительства (пребывания) (при наличии);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электронный адрес законного представителя онлайн-платформы;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доменное имя онлайн-платформы;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адрес администрации онлайн-платформы;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реестровой записи и дата ее включения в реестр;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связанные с изменением данных, предусмотренных подпунктами 1), 2), 3), 4) и 5) настоящего пункта.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Информации о прекращении деятельности онлайн-платформы, а также сведения об изменении данных, предусмотренных пунктом 8 настоящих Правил, вносятся в реестр уполномоченным органом в течение 7 (семи) рабочих дней со дня их поступления.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реестре сохраняется персонифицированная история изменений реестровых записей с указанием даты и времени создания записей. Удаление сведений из реестра не допускается.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Сбор и обработка персональных данных осуществляется уполномоченным органом с согласия собственника и (или) иного законного представителя онлайн-платформы в порядке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