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2fd" w14:textId="759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5 октября 2023 года № 84/қе. Зарегистрирован в Министерстве юстиции Республики Казахстан 9 октября 2023 года № 33527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под № 9887)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размещения беременных женщин и женщин, имеющих при себе детей в возрасте до трех лет, создаются улучшенные материально-бытовые условия, организуется специализированное медицинское обслуживание и устанавливаются повышенные нормы питания и вещевого обеспечения,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(далее - Приказ). Беременным женщинам и женщинам, имеющим при себе детей, предоставляются ежедневные прогулки продолжительностью до трех часов. Мера взыскания в виде водворения в карцер к ним не применяется.";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Для общего пользования в камеры в соответствии с Приказом и в расчете на количество содержащихся в них лиц выдаются: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хозяйственное и туалетное мыло;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настольные игры: шашки, шахматы, домино, нарды;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для уборки камеры;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швейные иглы, ножницы, ножи для резки продуктов питания (выдаются подозреваемым и обвиняемым в кратковременное пользование под контролем администрации следственного изолятора);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бумага для гигиенических целей;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газеты;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зубная паста и зубная щетка.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с детьми дополнительно получают предметы ухода за ними.";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Подозреваемые и обвиняемые, находящиеся под стражей, отправляют родственникам и иным лицам не более двух писем или телеграмм в месяц, а также получают от них не более двух писем и телеграмм в месяц.";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"110. Медико-санитарное обеспечение подозреваемых и обвиняемых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ДСМ-61 "Об утверждении Правил оказания медицинской помощи лицам, содержащимся в следственных изоляторах и учреждениях уголовно-исполнительной (пенитенциарной) системы" (зарегистрирован в Министерстве юстиции Республики Казахстан 1 июля 2022 года № 28669) с учетом особенностей, предусмотренных настоящей главой.";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Подозреваемому и обвиняемому, освобожденному из-под стражи, выдаются личные документы, вещи, деньги, хранящиеся на его лицевом счете, а также справка, в которой указываются кем санкционирована мера пресечения в виде содержания под стражей, основания, место и время задержания и избрания меры пресечения, основания и время освобождения.".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органов национальной безопасности Республики Казахстан в части, их касающейся.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