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39fc" w14:textId="4f43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 октября 2014 года № 102 "Об утверждении формы отчета № 1-Е "О работе органов уголовного преследования" и Инструкции по его формированию"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16 октября 2023 года № 189. Зарегистрирован в Министерстве юстиции Республики Казахстан 18 октября 2023 года № 33556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 октября 2014 года № 102 "Об утверждении формы отчета № 1-Е "О работе органов уголовного преследования" и Инструкции по его формированию" (зарегистрирован в Реестре государственной регистрации нормативных правовых актов за № 9852)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№ 1-Е "О работе органов уголовного преследования", утвержденного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показатели органов уголовного преследования"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отчета № 1-Е "О работе органов уголовного преследования", утвержденной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Сводный отчет по республике, а также по региону и каждому субъекту правовой статистики формируется в автоматизированном режиме в центральном аппарате Комитета по правовой статистике и специальным учетам Генеральной прокуратуры Республики Казахстан (далее - Комитет).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территориальных и приравненных к ним органов Комитета обеспечивают достоверность поступающих сведений ЕРДР на местах и принимают необходимые меры по устранению искажений отчетности.";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Сведения об оконченных уголовных делах (основные дела, а также уголовные дела по оконченным эпизодам, присоединенные к основным делам), в том числе в электронном формате распределяются по строкам с 25 по 54.";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строках с 55 по 56 отражаются дела, направленные по подследственности, в строках с 57 по 60 – уголовные дела, направленные прокурору для согласования прерывания уголовного дела, в строках с 61 по 63 – сведения о работе начальника органа дознания о применении приказного производства, в строке 63 - отказано начальником органа дознания в согласовании постановления протокола обвинения, в строках с 64 по 68 – уголовные дела, направленные прокурором в суд.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69 отражается количество соединенных уголовных дел в отчетном периоде из числа находящихся в производстве, в строках 70, 71- остаток неоконченных уголовных дел на конец отчетного периода.";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Ходатайства органов уголовного преследования о следственных действиях, в том числе в сфере предпринимательской деятельности, указаны в строках с 72 по 130.";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"15-1. В строке 131 отражаются заключения по производству о конфискации имущества, направленные прокурору в порядке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668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- УПК РК).";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"15-2. В строке 132 отражаются представления, внесенные в государственные органы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с разбивкой по их рассмотрению, в том числе с нарушенным сроком, по количеству лиц, привлеченных к дисциплинарной и административной ответственности (строки 133-136).".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официальном интернет-ресурсе Генеральной прокуратуры Республики Казахстан;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учетов, а также территориальным и приравненным к ним органам Комитета для исполнения.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2023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работе органов уголовного преследования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 "Основные показатели органов уголовного преследования"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графы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дел, находящихся в производстве на начало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Начато досудебное расследование самим органом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по подследственности из других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после возвращения на дополнительное расследование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после отказа в утверждении прокурором постановления о прекращении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 по приказному производству, возвращенные судом органу уголовного преследования для производства дознания либо предварительного следствия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преступлениям 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дела, принятые после отказа прокурором в утверждении постановления о применении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 по протокольной форме, возвращенные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дела, принятые после отказа прокурором в утверждении постановления о применении протокольной формы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 по ускоренному производству, возвращенные органу уголовного преследования для производства следствия и дознания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возобновленных производством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прекращенных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по которым ранее прерывались сроки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уголовных дел, находилось в производстве в отчетном периоде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в электронном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с электронного формата в бумажный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уголовных дел в отчетном периоде (основные дела)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уголовных дел, присоединенных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утверждения обвинительного акта или протокола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отчета о завершении досудебного расследования и направление уголовного дела прокурору для вынесения обвинительного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прокурором для принятия принудительных мер медицинского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форме протокола ускоренного досудебного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 порядке заключения процессуального соглашения о признании вины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строки 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сделки о признании вины и возврате незаконно приобретенных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утверждения протокольной формы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 в утверждении протокольной формы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утверждения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 о применении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утверждения решения о прекращении уголовного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реабилитирующим основаниям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с использованием сведений, полученных в результате процессуального соглашения о сотрудничестве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Окончено расследованием правонарушений из числа ранее прерванных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части 7 статьи 45 Уголовно-процессуального кодекса Республики Казахстан (далее –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 (приостановленные)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дел по подследственности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согласования прерывания уголовного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согласовании прокурором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начальником органа дознания в согласовании постановления о применении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начальником органа дознания в согласовании протокола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уголовных дел прокурором в суд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присоединенные к основным (из строки 64)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порядке приказного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преступлениям небольшой тяжести (из строки 67)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Соединено уголовных дел в отчетном периоде из числа находящихся в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уголовных дел на конец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суд ходатайств о следственных действиях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чиcле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отстранение от должности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 на приближение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освидетельствование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в специализированное медучреждение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эксгумация трупа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объявление международного розыска подозреваемого, обвиняемого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личный обыск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получение образцов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депонирование показаний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вещественных доказательств, подвергающихся быстрой порче или длительное хранение которых до разрешения уголовного дела по существу требует значительных материальных затрат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санкционировано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принудительный осмотр жилья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части 14 УПК)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о явке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(принудительное доставление)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заключение о производстве конфискации имущества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часть 5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внесено представлений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рассмотрено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нарушенным сроком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ним привлечены к дисциплинарной ответственности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лиц, привлеченных к административной ответственности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