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21d6" w14:textId="5ef2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29 февраля 2016 года № 65 "Об утверждении форм, сроков и периодичности предоставления ликвидационными комиссиями добровольно и принудительно ликвидируемых страховых (перестраховочных) организаций, добровольно и принудительно прекращающих деятельность филиалов страховых (перестраховочных) организаций-нерезидентов Республики Казахстан отчетов и дополнительной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30 октября 2023 года № 78. Зарегистрировано в Министерстве юстиции Республики Казахстан 8 ноября 2023 года № 33615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февраля 2016 года № 65 "Об утверждении форм, сроков и периодичности предоставления ликвидационными комиссиями добровольно и принудительно ликвидируемых страховых (перестраховочных) организаций, добровольно и принудительно прекращающих деятельность филиалов страховых (перестраховочных) организаций-нерезидентов Республики Казахстан отчетов и дополнительной информации" (зарегистрировано в Реестре государственной регистрации нормативных правовых актов под № 13638)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форм, сроков и периодичности предоставления ликвидационными комиссиями принудительно ликвидируемых страховых (перестраховочных) организаций отчетов и дополнительной информации";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следующие формы отчетов и дополнительной информации, представляемых ликвидационными комиссиями принудительно ликвидируемых страховых (перестраховочных) организаций (далее - ликвидируемая страховая (перестраховочная) организация):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форма отчета по внебалансовым счетам ликвидируемой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отчета о состоянии активов ликвидируемой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форма отчета о состоянии обязательств ликвидируемой страховой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форма отчета о состоянии обязательств ликвидируемой перестраховочной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форма отчета о движении денег ликвидируемой страховой (перестраховочной) организации по текущему счету в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форма отчета о движении денег ликвидируемой страховой (перестраховочной) организации по текущему счету в иностранной валюте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форма отчета о движении денег ликвидируемой страховой (перестраховочной) организации по кассе в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форма отчета о взыскании дебиторской задолженности ликвидируемой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форма отчета о состоянии собственного имущества ликвидируемой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форма отчета о расходах, произведенных ликвидационной комиссией ликвидируемой страховой (перестраховочной) организации,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форма отчета об имуществе, сдаваемом ликвидационной комиссией ликвидируемой страховой (перестраховочной) организации в аренду,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форма отчета о численности работников ликвидационной комиссии ликвидируемой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форма журнала учета требований кредиторов ликвидируемой страховой (перестраховочной) организации, заявленных после истечения установленного срока для предъявления претензий (заявлений), не включенных в реестр требований кредиторов,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форма отчета о возбужденных уголовных делах в отношении руководящих работников, должников ликвидируемой страховой (перестраховочной) организации, председателя, членов или работников ликвидационной комиссии ликвидируемой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форма промежуточного ликвидационного баланса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форма списка кредиторов ликвидируемой страховой (перестраховочной) организации на начало ликвидационного процесса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форма журнала учета заявленных кредиторами ликвидируемой страховой (перестраховочной) организации претензий (заявлений)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форма журнала учета невостребованной кредиторской задолженности ликвидируемой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форма журнала учета собственного имущества ликвидируемой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форма журнала учета дебиторской задолженности ликвидируемой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форма отчета по внебалансовым счетам ликвидируемой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форма реестра требований кредиторов, включенных в промежуточный ликвидационный баланс ликвидируемой страховой организации,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форма реестра требований кредиторов, включенных в промежуточный ликвидационный баланс перестраховочной организации,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форма сведений об имеющихся отклонениях данных промежуточного ликвидационного баланса ликвидируемой страховой (перестраховочной) организации по сравнению с балансом на начало ликвидационного процесса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форма изменений и (или) дополнений в реестр требований кредиторов, включенных в промежуточный ликвидационный баланс ликвидируемой страховой организации,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форма изменений и (или) дополнений в реестр требований кредиторов, включенных в промежуточный ликвидационный баланс ликвидируемой перестраховочной организации,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форма ликвидационного баланса ликвидируемой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 отчетами ликвидационных комиссий ликвидируемых страховых (перестраховочных) организаций (далее – ликвидационная комиссия) понимаются: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проделанной работе за день (ежедневный отчет), составляемый в произвольной форме;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проделанной работе за месяц (ежемесячный отчет);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проделанной работе за год (годовой отчет);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промежуточный ликвидационный баланс;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о ликвидации;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ликвидационный баланс.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Ежедневный отчет представляется в уполномоченный орган по регулированию, контролю и надзору финансового рынка и финансовых организаций (далее – уполномоченный орган) в течение одного года после вступления в законную силу решения суда о принудительной ликвидации страховой (перестраховочной) организации посредством факсимильной либо электронной связи в следующие сроки: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отсутствии у ликвидационной комиссии подразделений - не позднее 11.00 часов времени города Астаны рабочего дня, следующего за отчетным днем;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у ликвидационной комиссии подразделений - не позднее 16.00 часов времени города Астаны рабочего дня, следующего за отчетным днем.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 представляется в уполномоченный орган: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- не позднее 6 (шестого) числа месяца, следующего за отчетным;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- не позднее 8 (восьмого) числа месяца, следующего за отчетным.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отчет представляется в уполномоченный орган: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- не позднее 25 (двадцать пятого) января года, следующего за отчетным;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- не позднее 30 (тридцатого) января года, следующего за отчетным.";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 промежуточному ликвидационному балансу прилагаются следующие отчеты и документы: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актов инвентаризации бухгалтерских и юридических документов, активов и обязательств ликвидируемой страховой (перестраховочной) организации в одном экземпляре;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 баланса ликвидируемой страховой (перестраховочной) организации на начало ликвидационного процесса;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оригиналы расшифровок всех балансовых счетов на начало ликвидационного процесса;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оригиналы данных по внебалансовым счетам на начало ликвидационного процесса ликвидируемой страховой (перестраховочной) организации;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дополнительная информация, предусмотренная подпунктами 16), 17), 18), 19) и 20) пункта 1 настоящего постановления, в оригинале и в копии в одном экземпляре;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оборотно-сальдовая ведомость к промежуточному ликвидационному балансу ликвидируемой страховой (перестраховочной) организации за период с начала ликвидации до даты составления промежуточного ликвидационного баланса включительно;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отчеты и дополнительная информация, предусмотренная подпунктами 21), 22) (для ликвидируемой страховой организации), 23) (для ликвидируемой перестраховочной организации) и 24) пункта 1 настоящего постановления;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пояснительная записка, содержащая информацию о (об):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мероприятиях, проведенных ликвидационной комиссией;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изменениях по активам и обязательствам с начала ликвидации по состоянию на дату составления промежуточного ликвидационного баланса с указанием причин изменений;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состоянии дебиторской и кредиторской задолженности;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собственном имуществе ликвидируемой страховой (перестраховочной) организации;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основных проблемах, препятствующих проведению ликвидационного производства.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в течение 5 (пяти) рабочих дней подлежат возврату в ликвидационную комиссию страховой (перестраховочной) организации после утверждения промежуточного ликвидационного баланса.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Ликвидационная комиссия в течение 5 (пяти) рабочих дней с даты истечения срока составления промежуточного ликвидационного баланса представляет его с формами отчетности и документами в двух экземплярах в уполномоченный орган для его утверждения.";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Ликвидационная комиссия представляет в уполномоченный орган для утверждения изменения и (или) дополнения в реестр требований кредиторов, формируемые в двух экземплярах, и бухгалтерский баланс с приложением: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пояснительной записки о причинах внесения изменений и (или) дополнений в реестр требований кредиторов и копий документов, удостоверяющих их обоснованность;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расшифровок статей бухгалтерского баланса ликвидируемой страховой (перестраховочной) организации с указанием счетов.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15 (пятнадцати) календарных дней утверждает изменения и (или) дополнения в реестр требований кредиторов.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изменений и (или) дополнений в реестр требований кредиторов один экземпляр данного документа подлежит возврату в ликвидационную комиссию, а второй остается в уполномоченном органе.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Отчет о ликвидации и ликвидационный баланс страховой (перестраховочной) организации составляется после проведения ликвидационной комиссией в полном объеме мероприятий по завершению дел ликвидируемой страховой (перестраховочной) организации и содержит информацию о (об):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дате и органе, принявшем решение о ликвидации страховой (перестраховочной) организации;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назначении временной администрации и ликвидационной комиссии, изменении состава ликвидационной комиссии;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выполнении первоочередных мероприятий, составлении и утверждении промежуточного ликвидационного баланса;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формировании, утверждении и функционировании комитета кредиторов ликвидируемой страховой (перестраховочной) организации;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состоянии активов ликвидируемой страховой (перестраховочной) организации на начало процесса ликвидации;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проведенных мероприятиях по взысканию дебиторской задолженности с должников ликвидируемой страховой (перестраховочной) организации;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проведенных мероприятиях по реализации имущества ликвидируемой страховой (перестраховочной) организации;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движении денег по текущему счету и кассе, отсутствии денег на текущем счете ликвидируемой страховой (перестраховочной) организации;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обязательствах ликвидируемой страховой (перестраховочной) организации по состоянию на дату начала процесса ликвидации;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выполнении обязательств перед кредиторами ликвидируемой страховой (перестраховочной) организации.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отчету о ликвидации страховой (перестраховочной) организации прилагаются копии документов, подтверждающих проведение ликвидационной комиссией мероприятий по завершению дел ликвидируемой страховой (перестраховочной) организации, в одном экземпляре.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Отчет о ликвидации и ликвидационный баланс ликвидируемой страховой (перестраховочной) организации, предусмотренный подпунктом 27) пункта 1 настоящего постановления, представляются в одном экземпляре в уполномоченный орган для согласования.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согласовывает отчет о ликвидации и ликвидационный баланс ликвидируемой страховой (перестраховочной) организации в течение 30 (тридцати) календарных дней со дня их поступления.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ликвидации и ликвидационный баланс ликвидируемой страховой (перестраховочной) организации после согласования возвращаются в ликвидационную комиссию, в уполномоченном органе остается их копия.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Ликвидационная комиссия принудительно ликвидируемой страховой (перестраховочной) организации в течение 5 (пяти) рабочих дней после согласования с уполномоченным органом представляет отчет о ликвидации и ликвидационный баланс страховой (перестраховочной) организации в суд для утверждения.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 принудительно ликвидируемой страховой (перестраховочной) организации после представления отчета о ликвидации в суд ежемесячно представляет в уполномоченный орган информацию о ходе его рассмотрения в суде.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 представляет в уполномоченный орган решение суда об утверждении отчета о ликвидации и ликвидационного баланса ликвидируемой страховой (перестраховочной) организации.";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2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87"/>
    <w:bookmarkStart w:name="z12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88"/>
    <w:bookmarkStart w:name="z12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89"/>
    <w:bookmarkStart w:name="z12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90"/>
    <w:bookmarkStart w:name="z1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91"/>
    <w:bookmarkStart w:name="z13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13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93"/>
    <w:p>
      <w:pPr>
        <w:spacing w:after="0"/>
        <w:ind w:left="0"/>
        <w:jc w:val="both"/>
      </w:pPr>
      <w:bookmarkStart w:name="z136" w:id="9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13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внебалансовым счетам ликвидируемой страховой (перестраховочной) организации</w:t>
      </w:r>
    </w:p>
    <w:bookmarkEnd w:id="95"/>
    <w:p>
      <w:pPr>
        <w:spacing w:after="0"/>
        <w:ind w:left="0"/>
        <w:jc w:val="both"/>
      </w:pPr>
      <w:bookmarkStart w:name="z138" w:id="96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F1-LKSO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ежемесячный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6 (шестого)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8 (восьмого)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годовой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25 (двадцать пятого) января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30 (тридцатого) января года, следующего за отчетным.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0" w:id="9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(графа 4 - графа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предыдущую отчетную дату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и возможные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принятым гарантиям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чрезвычайные взносы в соответствии с законодательством Республики Казахстан о гарантировании страховых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предоставляемым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получению займов в будущем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фьючерсов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продаже финансовых фьючерсов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процентный своп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Плавающий процентный своп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– "колл"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– "пут"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– "пут" - контрсчет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– "колл" - контрсчет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и возможные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Возможное уменьшение требований по принятым гарантиям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законодательству Республики Казахстан о гарантировании страховых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продаже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покупке финансовых фьючерсов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продаже финансовых фьючерсов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Плавающий процентный своп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процентный своп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– "колл" - контрсчет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– "пут" - контрсчет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– "пут"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– "колл"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прочим производным финансовым инструментам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меморандума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оборудование, транспортные и другие средства, переданные в аренду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переданное в обеспечение (залог) обязательств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оборудование, транспортные и другие средства, принятые в аренду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документы, отосланные и выданные в подотчет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меморандума - 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2" w:id="9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внебалансовым счетам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</w:p>
        </w:tc>
      </w:tr>
    </w:tbl>
    <w:bookmarkStart w:name="z14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99"/>
    <w:bookmarkStart w:name="z14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внебалансовым счетам ликвидируемой страховой (перестраховочной)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F1-LKSO, периодичность – ежемесячная, годовая)</w:t>
      </w:r>
    </w:p>
    <w:bookmarkEnd w:id="100"/>
    <w:bookmarkStart w:name="z14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1"/>
    <w:bookmarkStart w:name="z14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по внебалансовым счетам ликвидируемой страховой (перестраховочной) организации" (далее – Форма).</w:t>
      </w:r>
    </w:p>
    <w:bookmarkEnd w:id="102"/>
    <w:bookmarkStart w:name="z14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103"/>
    <w:bookmarkStart w:name="z14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104"/>
    <w:bookmarkStart w:name="z15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июнь, июль, август, сентябрь, октябрь, ноябрь. Отчетной датой ежемесячного отчета является первое 1 (число)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105"/>
    <w:bookmarkStart w:name="z15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106"/>
    <w:bookmarkStart w:name="z15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07"/>
    <w:bookmarkStart w:name="z15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108"/>
    <w:bookmarkStart w:name="z15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09"/>
    <w:bookmarkStart w:name="z15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годового отчета отчет по данной форме составляется за декабрь, без подведения итоговых данных за год.</w:t>
      </w:r>
    </w:p>
    <w:bookmarkEnd w:id="110"/>
    <w:bookmarkStart w:name="z15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графах 1 и 2 указываются номера и наименования счетов,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Казахстан,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учета", зарегистрированным в Реестре государственной регистрации нормативных правовых актов под № 16390 (далее – Типовой план счетов).</w:t>
      </w:r>
    </w:p>
    <w:bookmarkEnd w:id="111"/>
    <w:bookmarkStart w:name="z15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указываются в суммарном значении результаты деятельности ликвидируемой страховой (перестраховочной) организации по внебалансовым счетам Типового плана счетов на предыдущую отчетную дату.</w:t>
      </w:r>
    </w:p>
    <w:bookmarkEnd w:id="112"/>
    <w:bookmarkStart w:name="z15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указываются в суммарном значении результаты деятельности ликвидируемой страховой (перестраховочной) организации по внебалансовым счетам Типового плана счетов на отчетную дату.</w:t>
      </w:r>
    </w:p>
    <w:bookmarkEnd w:id="113"/>
    <w:bookmarkStart w:name="z15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указываются изменения результатов деятельности ликвидируемой страховой (перестраховочной) организации за отчетный период, представляющие собой разницу между графами 4 и 3.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16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15"/>
    <w:p>
      <w:pPr>
        <w:spacing w:after="0"/>
        <w:ind w:left="0"/>
        <w:jc w:val="both"/>
      </w:pPr>
      <w:bookmarkStart w:name="z163" w:id="11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16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активов ликвидируемой страховой (перестраховочной) организации</w:t>
      </w:r>
    </w:p>
    <w:bookmarkEnd w:id="117"/>
    <w:p>
      <w:pPr>
        <w:spacing w:after="0"/>
        <w:ind w:left="0"/>
        <w:jc w:val="both"/>
      </w:pPr>
      <w:bookmarkStart w:name="z165" w:id="118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F2-LKSO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ежемесячный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6 (шестого)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8 (восьмого)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годовой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25 (двадцать пятого) января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30 (тридцатого) января года, следующего за отчетным.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67" w:id="11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ликвидационного процесса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предыдущую отчетную дату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начало ликвидационного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(графа 6 - графа 4)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дату предыдущего отчета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(графа 6 - графа 5)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"обратное репо" с ценными бумагами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Аффинированные драгоценные металлы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активу,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9" w:id="12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</w:p>
        </w:tc>
      </w:tr>
    </w:tbl>
    <w:bookmarkStart w:name="z17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121"/>
    <w:bookmarkStart w:name="z17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активов ликвидируемой страховой (перестраховочной)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F2-LKSO, периодичность – ежемесячная, годовая)</w:t>
      </w:r>
    </w:p>
    <w:bookmarkEnd w:id="122"/>
    <w:bookmarkStart w:name="z17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3"/>
    <w:bookmarkStart w:name="z17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состоянии активов ликвидируемой страховой (перестраховочной) организации" (далее - Форма).</w:t>
      </w:r>
    </w:p>
    <w:bookmarkEnd w:id="124"/>
    <w:bookmarkStart w:name="z17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125"/>
    <w:bookmarkStart w:name="z17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126"/>
    <w:bookmarkStart w:name="z17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июнь,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127"/>
    <w:bookmarkStart w:name="z17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128"/>
    <w:bookmarkStart w:name="z17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29"/>
    <w:bookmarkStart w:name="z18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130"/>
    <w:bookmarkStart w:name="z18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1"/>
    <w:bookmarkStart w:name="z18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годового отчета отчет по данной форме составляется отдельно за декабрь и отдельно за календарный год.</w:t>
      </w:r>
    </w:p>
    <w:bookmarkEnd w:id="132"/>
    <w:bookmarkStart w:name="z18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графах 1 и 2 указываются номера и наименования счетов,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Казахстан,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учета", зарегистрированным в Реестре государственной регистрации нормативных правовых актов под № 16390 (далее – Типовой план счетов).</w:t>
      </w:r>
    </w:p>
    <w:bookmarkEnd w:id="133"/>
    <w:bookmarkStart w:name="z18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указываются результаты деятельности ликвидируемой страховой (перестраховочной) организации по балансовым счетам Типового плана счетов по состоянию на начало ликвидационного процесса.</w:t>
      </w:r>
    </w:p>
    <w:bookmarkEnd w:id="134"/>
    <w:bookmarkStart w:name="z18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указываются результаты деятельности ликвидируемой страховой (перестраховочной) организации по балансовым счетам Типового плана счетов по состоянию на предыдущую отчетную дату.</w:t>
      </w:r>
    </w:p>
    <w:bookmarkEnd w:id="135"/>
    <w:bookmarkStart w:name="z18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указываются результаты деятельности ликвидируемой страховой (перестраховочной) организации по балансовым счетам Типового плана счетов по состоянию на отчетную дату.</w:t>
      </w:r>
    </w:p>
    <w:bookmarkEnd w:id="136"/>
    <w:bookmarkStart w:name="z18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указываются изменения результатов деятельности ликвидируемой страховой (перестраховочной) организации по сравнению с данными на начало ликвидационного процесса, представляющие собой разницу между графами 6 и 4.</w:t>
      </w:r>
    </w:p>
    <w:bookmarkEnd w:id="137"/>
    <w:bookmarkStart w:name="z18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указываются изменения результатов деятельности ликвидируемой страховой (перестраховочной) организации по сравнению с данными на дату предыдущего отчета, представляющие собой разницу между графами 6 и 5.</w:t>
      </w:r>
    </w:p>
    <w:bookmarkEnd w:id="138"/>
    <w:bookmarkStart w:name="z18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Строки "Резервы (провизии)", "Счет отрицательной корректировки", "Начисленная амортизация" заполняются в случае их наличия по активам, связанным с переоценкой по справедливой стоимости.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19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40"/>
    <w:p>
      <w:pPr>
        <w:spacing w:after="0"/>
        <w:ind w:left="0"/>
        <w:jc w:val="both"/>
      </w:pPr>
      <w:bookmarkStart w:name="z193" w:id="14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19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обязательств ликвидируемой страховой организации</w:t>
      </w:r>
    </w:p>
    <w:bookmarkEnd w:id="142"/>
    <w:p>
      <w:pPr>
        <w:spacing w:after="0"/>
        <w:ind w:left="0"/>
        <w:jc w:val="both"/>
      </w:pPr>
      <w:bookmarkStart w:name="z195" w:id="143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F3-LKSO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ежемесячный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6 (шестого)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8 (восьмого)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годовой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25 (двадцать пятого) января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30 (тридцатого) января года, следующего за отчетным.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97" w:id="14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обязательства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дату утверждения реестра требований кредиторов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предыдущую отчетную дату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дату утверждения реестра требований кредиторов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5 – графа 3)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дату предыдущего отчета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5 – графа 4)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реестру требований кредиторов: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осуществлению страховых выплат по страховым случаям, наступившим до вступления в законную силу решения суда о ликвидации страховой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уплате удержанных из заработной платы и (или) иного дохода алиментов, а также требования граждан, перед которыми ликвидируемая страховая организация несет ответственность за причинение вреда жизни или здоровью, путем капитализации соответствующих повременных платежей по основаниям, не связанным с ответственностью по договорам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оплате труда и выплате компенсаций лицам, работающим по трудовому договору, задолженностей по социальным отчислениям в Государственный фонд социального страхования, уплате удержанных из заработной платы обязательных пенсионных взносов, а также вознаграждений по авторским договорам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заключенным договорам страхования, связанным с личностью застрахованного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кредиторами – физическими лицами по заключенным ими договорам имущественного страхования и другим видам страхования, не связанным с личностью застрахованного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заключенным договорам страхования иным, чем указаны в строках 1.4 и 1.5, а также перед организацией, гарантирующей осуществление страховых выплат страхователям (застрахованным, выгодоприобретателям) при принудительной ликвидации страховых организаций по договорам страхования, по осуществленным гарантийным выплатам, расходам, связанным с оплатой страхового портфеля принудительно ликвидируемой страховой организации передаваемого другой страховой организации в порядке и на условиях, предусмотренных законодательством Республики Казахстан о страховании и страховой деятельности, и иным расходам, связанным с их осуществлением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обязательствам, обеспеченным залогом имущества ликвидируемой страховой организации, в пределах суммы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налогам, сборам и другим обязательным платежам в бюджет, а также по возврату кредитов, выданных из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другими кредиторами в соответствии с законодательными актами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перед другими кредиторами, не включенными в реестр требований кредиторов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задолженность ликвидационного производства,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работниками ликвидационной комиссии по оплате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задолженность ликвидационной комиссии перед бюджетом и внебюджетными фондами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текущая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задолженность, в том числе невостребованная кредиторская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за отчетный период (месяц, год), в том числе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зачетом взаимных требований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перечислением на депозит нотариуса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0" w:id="14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ликвидируемой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организации</w:t>
            </w:r>
          </w:p>
        </w:tc>
      </w:tr>
    </w:tbl>
    <w:bookmarkStart w:name="z20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147"/>
    <w:bookmarkStart w:name="z20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обязательств ликвидируемой страховой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F3-LKSO, периодичность – ежемесячная, годовая)</w:t>
      </w:r>
    </w:p>
    <w:bookmarkEnd w:id="148"/>
    <w:bookmarkStart w:name="z20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149"/>
    <w:bookmarkStart w:name="z20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состоянии обязательств ликвидируемой страховой организации" (далее - Форма).</w:t>
      </w:r>
    </w:p>
    <w:bookmarkEnd w:id="150"/>
    <w:bookmarkStart w:name="z20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151"/>
    <w:bookmarkStart w:name="z20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152"/>
    <w:bookmarkStart w:name="z20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июнь,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153"/>
    <w:bookmarkStart w:name="z20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154"/>
    <w:bookmarkStart w:name="z21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55"/>
    <w:bookmarkStart w:name="z21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156"/>
    <w:bookmarkStart w:name="z21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57"/>
    <w:bookmarkStart w:name="z21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годового отчета отчет по данной форме составляется отдельно за декабрь и отдельно за календарный год.</w:t>
      </w:r>
    </w:p>
    <w:bookmarkEnd w:id="158"/>
    <w:bookmarkStart w:name="z21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вид обязательства.</w:t>
      </w:r>
    </w:p>
    <w:bookmarkEnd w:id="159"/>
    <w:bookmarkStart w:name="z21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указываются обязательства по состоянию на дату утверждения реестра требований кредиторов.</w:t>
      </w:r>
    </w:p>
    <w:bookmarkEnd w:id="160"/>
    <w:bookmarkStart w:name="z21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указываются обязательства по состоянию на предыдущую отчетную дату.</w:t>
      </w:r>
    </w:p>
    <w:bookmarkEnd w:id="161"/>
    <w:bookmarkStart w:name="z21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указываются обязательства по состоянию на отчетную дату.</w:t>
      </w:r>
    </w:p>
    <w:bookmarkEnd w:id="162"/>
    <w:bookmarkStart w:name="z21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указываются изменения по обязательствам по сравнению с данными на дату утверждения реестра требований кредиторов, представляющие собой разницу между графами 5 и 3.</w:t>
      </w:r>
    </w:p>
    <w:bookmarkEnd w:id="163"/>
    <w:bookmarkStart w:name="z21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указываются изменения по обязательствам по сравнению с данными на дату предыдущего отчета, представляющие собой разницу между графами 5 и 4.</w:t>
      </w:r>
    </w:p>
    <w:bookmarkEnd w:id="164"/>
    <w:bookmarkStart w:name="z22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погашение обязательства за отчетный период (месяц, год) деньгами.</w:t>
      </w:r>
    </w:p>
    <w:bookmarkEnd w:id="165"/>
    <w:bookmarkStart w:name="z22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погашение обязательства за отчетный период (месяц, год) имуществом (указывается балансовая стоимость имущества, переданного в погашение обязательств ликвидируемой страховой организации).</w:t>
      </w:r>
    </w:p>
    <w:bookmarkEnd w:id="166"/>
    <w:bookmarkStart w:name="z22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погашение обязательства за отчетный период (месяц, год) посредством проведения зачета взаимных требований.</w:t>
      </w:r>
    </w:p>
    <w:bookmarkEnd w:id="167"/>
    <w:bookmarkStart w:name="z22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указывается погашение обязательства за отчетный период (месяц, год) посредством перечисления на депозит нотариуса.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22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69"/>
    <w:p>
      <w:pPr>
        <w:spacing w:after="0"/>
        <w:ind w:left="0"/>
        <w:jc w:val="both"/>
      </w:pPr>
      <w:bookmarkStart w:name="z227" w:id="17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22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обязательств ликвидируемой перестраховочной организации</w:t>
      </w:r>
    </w:p>
    <w:bookmarkEnd w:id="171"/>
    <w:p>
      <w:pPr>
        <w:spacing w:after="0"/>
        <w:ind w:left="0"/>
        <w:jc w:val="both"/>
      </w:pPr>
      <w:bookmarkStart w:name="z229" w:id="172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F4-LKSO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перестраховочных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ежемесячный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6 (шестого)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8 (восьмого)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годовой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25 (двадцать пятого) января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30 (тридцатого) января года, следующего за отчетным.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31" w:id="17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перестраховочной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обязательства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утверждения реестра требований кредиторов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предыдущую отчетную дату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дату утверждения реестра требований кредиторов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5 - графа 3)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дату предыдущего отчета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5 - графа 4)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реестру требований кредиторов: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уплате удержанных из заработной платы и (или) иного дохода алиментов, а также требования граждан, перед которыми ликвидируемая перестраховочная организация несет ответственность за причинение вреда жизни или здоровью, путем капитализации соответствующих повременных платежей по основаниям, не связанным с ответственностью по договорам перестрахования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оплате труда и выплате компенсаций лицам, работающим по трудовому договору, задолженностей по социальным отчислениям в Государственный фонд социального страхования, уплате удержанных из заработной платы обязательных пенсионных взносов, а также вознаграждений по авторским договорам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требованиям цедентов, возникающих из договоров по отрасли "страхование жизни"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требованиям цедентов, возникающих из договоров по отрасли "общее страхование"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обязательствам, обеспеченным залогом имущества ликвидируемой перестраховочной организации в пределах суммы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налогам, сборам и другим обязательным платежам в бюджет, а также по возврату кредитов, выданных из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другими кредиторами в соответствии с законодательными актами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перед другими кредиторами, не включенными в реестр требований кредиторов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задолженность ликвидационного производства,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работниками ликвидационной комиссии по оплате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задолженность ликвидационной комиссии перед бюджетом и внебюджетными фондами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текущая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задолженность, в том числе невостребованная кредиторская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за отчетный период (месяц, год), в том числе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зачетом взаимных требований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перечислением на депозит нотариуса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4" w:id="17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ликвидируемой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перестраховочной организации</w:t>
            </w:r>
          </w:p>
        </w:tc>
      </w:tr>
    </w:tbl>
    <w:bookmarkStart w:name="z23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176"/>
    <w:bookmarkStart w:name="z23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обязательств ликвидируемой перестраховочной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F4-LKSO, периодичность – ежемесячная, годовая)</w:t>
      </w:r>
    </w:p>
    <w:bookmarkEnd w:id="177"/>
    <w:bookmarkStart w:name="z23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178"/>
    <w:bookmarkStart w:name="z23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состоянии обязательств ликвидируемой перестраховочной организации" (далее - Форма).</w:t>
      </w:r>
    </w:p>
    <w:bookmarkEnd w:id="179"/>
    <w:bookmarkStart w:name="z24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180"/>
    <w:bookmarkStart w:name="z24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181"/>
    <w:bookmarkStart w:name="z24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182"/>
    <w:bookmarkStart w:name="z24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183"/>
    <w:bookmarkStart w:name="z24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84"/>
    <w:bookmarkStart w:name="z24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185"/>
    <w:bookmarkStart w:name="z24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86"/>
    <w:bookmarkStart w:name="z24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годового отчета отчет по данной форме составляется отдельно за декабрь и отдельно за календарный год.</w:t>
      </w:r>
    </w:p>
    <w:bookmarkEnd w:id="187"/>
    <w:bookmarkStart w:name="z24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вид обязательства согласно реестру требований кредиторов перестраховочной организации.</w:t>
      </w:r>
    </w:p>
    <w:bookmarkEnd w:id="188"/>
    <w:bookmarkStart w:name="z24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указываются обязательства по состоянию на дату утверждения реестра требований кредиторов.</w:t>
      </w:r>
    </w:p>
    <w:bookmarkEnd w:id="189"/>
    <w:bookmarkStart w:name="z25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указываются обязательства по состоянию на предыдущую отчетную дату.</w:t>
      </w:r>
    </w:p>
    <w:bookmarkEnd w:id="190"/>
    <w:bookmarkStart w:name="z25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указываются обязательства по состоянию на отчетную дату.</w:t>
      </w:r>
    </w:p>
    <w:bookmarkEnd w:id="191"/>
    <w:bookmarkStart w:name="z25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указываются изменения по обязательствам по сравнению с данными на дату утверждения реестра требований кредиторов, представляющие собой разницу между графами 5 и 3.</w:t>
      </w:r>
    </w:p>
    <w:bookmarkEnd w:id="192"/>
    <w:bookmarkStart w:name="z25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указываются изменения по обязательствам по сравнению с данными на дату предыдущего отчета, представляющие собой разницу между графами 5 и 4.</w:t>
      </w:r>
    </w:p>
    <w:bookmarkEnd w:id="193"/>
    <w:bookmarkStart w:name="z25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погашение обязательства за отчетный период (месяц, год) деньгами.</w:t>
      </w:r>
    </w:p>
    <w:bookmarkEnd w:id="194"/>
    <w:bookmarkStart w:name="z25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погашение обязательства за отчетный период (месяц, год) имуществом (указывается балансовая стоимость имущества, переданного в погашение обязательств ликвидируемой перестраховочной организации).</w:t>
      </w:r>
    </w:p>
    <w:bookmarkEnd w:id="195"/>
    <w:bookmarkStart w:name="z25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погашение обязательства за отчетный период (месяц, год) посредством проведения зачета взаимных требований.</w:t>
      </w:r>
    </w:p>
    <w:bookmarkEnd w:id="196"/>
    <w:bookmarkStart w:name="z25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указывается погашение обязательства за отчетный период (месяц, год) посредством перечисления на депозит нотариуса.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260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98"/>
    <w:p>
      <w:pPr>
        <w:spacing w:after="0"/>
        <w:ind w:left="0"/>
        <w:jc w:val="both"/>
      </w:pPr>
      <w:bookmarkStart w:name="z261" w:id="19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26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денег ликвидируемой страховой (перестраховочной) организации по текущему счету в тенге</w:t>
      </w:r>
    </w:p>
    <w:bookmarkEnd w:id="200"/>
    <w:p>
      <w:pPr>
        <w:spacing w:after="0"/>
        <w:ind w:left="0"/>
        <w:jc w:val="both"/>
      </w:pPr>
      <w:bookmarkStart w:name="z263" w:id="201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F5-LKSO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ежемесячный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6 (шестого)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8 (восьмого)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годовой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25 (двадцать пятого) января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30 (тридцатого) января года, следующего за отчетным.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65" w:id="20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предыдущую отчетную дату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операции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отчетную дату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за месяц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7" w:id="20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текущему счету в тенге</w:t>
            </w:r>
          </w:p>
        </w:tc>
      </w:tr>
    </w:tbl>
    <w:bookmarkStart w:name="z26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204"/>
    <w:bookmarkStart w:name="z270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денег ликвидируемой страховой (перестраховочной) организации по текущему счету в тенге</w:t>
      </w:r>
      <w:r>
        <w:br/>
      </w:r>
      <w:r>
        <w:rPr>
          <w:rFonts w:ascii="Times New Roman"/>
          <w:b/>
          <w:i w:val="false"/>
          <w:color w:val="000000"/>
        </w:rPr>
        <w:t>(индекс – F5-LKSO, периодичность – ежемесячная, годовая)</w:t>
      </w:r>
    </w:p>
    <w:bookmarkEnd w:id="205"/>
    <w:bookmarkStart w:name="z27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6"/>
    <w:bookmarkStart w:name="z27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движении денег ликвидируемой страховой (перестраховочной) организации по текущему счету в тенге" (далее - Форма).</w:t>
      </w:r>
    </w:p>
    <w:bookmarkEnd w:id="207"/>
    <w:bookmarkStart w:name="z27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208"/>
    <w:bookmarkStart w:name="z27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защита персональных данных при заполнении Формы осуществляются в соответствии с Законом Республики Казахстан "О персональных данных и их защите".</w:t>
      </w:r>
    </w:p>
    <w:bookmarkEnd w:id="209"/>
    <w:bookmarkStart w:name="z27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июнь,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210"/>
    <w:bookmarkStart w:name="z27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211"/>
    <w:bookmarkStart w:name="z27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212"/>
    <w:bookmarkStart w:name="z27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213"/>
    <w:bookmarkStart w:name="z27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14"/>
    <w:bookmarkStart w:name="z28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наличии у ликвидационной комиссии страховой (перестраховочной) организации подразделений годовой отчет представляется с учетом данных по головному офису ликвидационной комиссии и ее подразделений.</w:t>
      </w:r>
    </w:p>
    <w:bookmarkEnd w:id="215"/>
    <w:bookmarkStart w:name="z28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составлении годового отчета отчет по данной форме составляется за декабрь и с подведением итоговых данных за год.</w:t>
      </w:r>
    </w:p>
    <w:bookmarkEnd w:id="216"/>
    <w:bookmarkStart w:name="z28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указывается сальдо на предыдущую отчетную дату по текущему счету в тенге.</w:t>
      </w:r>
    </w:p>
    <w:bookmarkEnd w:id="217"/>
    <w:bookmarkStart w:name="z28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 указывается дата совершения операции.</w:t>
      </w:r>
    </w:p>
    <w:bookmarkEnd w:id="218"/>
    <w:bookmarkStart w:name="z28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4 указывается назначение платежа.</w:t>
      </w:r>
    </w:p>
    <w:bookmarkEnd w:id="219"/>
    <w:bookmarkStart w:name="z28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заполнении строки "Всего за год" графы 3 и 4 не заполняются.</w:t>
      </w:r>
    </w:p>
    <w:bookmarkEnd w:id="220"/>
    <w:bookmarkStart w:name="z28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5 указывается приход денег по текущему счету в тенге.</w:t>
      </w:r>
    </w:p>
    <w:bookmarkEnd w:id="221"/>
    <w:bookmarkStart w:name="z28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6 указывается расход денег по текущему счету в тенге.</w:t>
      </w:r>
    </w:p>
    <w:bookmarkEnd w:id="222"/>
    <w:bookmarkStart w:name="z28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7 указывается сальдо на отчетную дату по текущему счету в тенге.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29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24"/>
    <w:p>
      <w:pPr>
        <w:spacing w:after="0"/>
        <w:ind w:left="0"/>
        <w:jc w:val="both"/>
      </w:pPr>
      <w:bookmarkStart w:name="z292" w:id="22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29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денег ликвидируемой страховой (перестраховочной) организации по текущему счету в иностранной валюте</w:t>
      </w:r>
    </w:p>
    <w:bookmarkEnd w:id="226"/>
    <w:p>
      <w:pPr>
        <w:spacing w:after="0"/>
        <w:ind w:left="0"/>
        <w:jc w:val="both"/>
      </w:pPr>
      <w:bookmarkStart w:name="z294" w:id="227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F6-LKSO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ежемесячный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6 (шестого)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8 (восьмого)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годовой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25 (двадцать пятого) января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30 (тридцатого) января года, следующего за отчетным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96" w:id="22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(курсы валют)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предыдущую отчетную дату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операции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отчетную дату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9" w:id="23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текущему счету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 валюте</w:t>
            </w:r>
          </w:p>
        </w:tc>
      </w:tr>
    </w:tbl>
    <w:bookmarkStart w:name="z30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231"/>
    <w:bookmarkStart w:name="z30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денег ликвидируемой страховой (перестраховочной) организации по текущему счету в иностранной валюте</w:t>
      </w:r>
      <w:r>
        <w:br/>
      </w:r>
      <w:r>
        <w:rPr>
          <w:rFonts w:ascii="Times New Roman"/>
          <w:b/>
          <w:i w:val="false"/>
          <w:color w:val="000000"/>
        </w:rPr>
        <w:t>(индекс – F6-LKSO, периодичность – ежемесячная, годовая)</w:t>
      </w:r>
    </w:p>
    <w:bookmarkEnd w:id="232"/>
    <w:bookmarkStart w:name="z30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3"/>
    <w:bookmarkStart w:name="z30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движении денег ликвидируемой страховой (перестраховочной) организации по текущему счету в иностранной валюте" (далее - Форма).</w:t>
      </w:r>
    </w:p>
    <w:bookmarkEnd w:id="234"/>
    <w:bookmarkStart w:name="z30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235"/>
    <w:bookmarkStart w:name="z30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236"/>
    <w:bookmarkStart w:name="z30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июнь,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237"/>
    <w:bookmarkStart w:name="z30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238"/>
    <w:bookmarkStart w:name="z30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239"/>
    <w:bookmarkStart w:name="z310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40"/>
    <w:bookmarkStart w:name="z31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наличии у ликвидационной комиссии ликвидируемой страховой (перестраховочной) организации подразделений годовой отчет представляется с учетом данных по головному офису ликвидационной комиссии и ее подразделений.</w:t>
      </w:r>
    </w:p>
    <w:bookmarkEnd w:id="241"/>
    <w:bookmarkStart w:name="z31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годового отчета отчет по данной форме составляется за декабрь и с подведением итоговых данных за год.</w:t>
      </w:r>
    </w:p>
    <w:bookmarkEnd w:id="242"/>
    <w:bookmarkStart w:name="z31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2, 3, 4 и 5 указывается сальдо на предыдущую отчетную дату по текущему счету в иностранной валюте (в долларах Соединенных Штатов Америки, евро, российских рублях, иной иностранной валюте).</w:t>
      </w:r>
    </w:p>
    <w:bookmarkEnd w:id="243"/>
    <w:bookmarkStart w:name="z31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указывается дата совершения операции.</w:t>
      </w:r>
    </w:p>
    <w:bookmarkEnd w:id="244"/>
    <w:bookmarkStart w:name="z31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указывается назначение платежа.</w:t>
      </w:r>
    </w:p>
    <w:bookmarkEnd w:id="245"/>
    <w:bookmarkStart w:name="z31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заполнении строки "Всего за год" графы 6 и 7 не заполняются.</w:t>
      </w:r>
    </w:p>
    <w:bookmarkEnd w:id="246"/>
    <w:bookmarkStart w:name="z31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8, 9, 10 и 11 указывается приход по текущему счету в иностранной валюте (в долларах Соединенных Штатов Америки, евро, российских рублях, иной иностранной валюте).</w:t>
      </w:r>
    </w:p>
    <w:bookmarkEnd w:id="247"/>
    <w:bookmarkStart w:name="z31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12, 13, 14 и 15 указывается расход по текущему счету в иностранной валюте (в долларах Соединенных Штатов Америки, евро, российских рублях, иной иностранной валюте).</w:t>
      </w:r>
    </w:p>
    <w:bookmarkEnd w:id="248"/>
    <w:bookmarkStart w:name="z31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16, 17, 18 и 19 указывается сальдо на отчетную дату по текущему счету в иностранной валюте (в долларах Соединенных Штатов Америки, евро, российских рублях, иной иностранной валюте).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322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50"/>
    <w:p>
      <w:pPr>
        <w:spacing w:after="0"/>
        <w:ind w:left="0"/>
        <w:jc w:val="both"/>
      </w:pPr>
      <w:bookmarkStart w:name="z323" w:id="25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324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денег ликвидируемой страховой (перестраховочной) организации по кассе в тенге</w:t>
      </w:r>
    </w:p>
    <w:bookmarkEnd w:id="252"/>
    <w:p>
      <w:pPr>
        <w:spacing w:after="0"/>
        <w:ind w:left="0"/>
        <w:jc w:val="both"/>
      </w:pPr>
      <w:bookmarkStart w:name="z325" w:id="253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F7-LKSO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ежемесячный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6 (шестого)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8 (восьмого)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годовой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25 (двадцать пятого) января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30 (тридцатого) января года, следующего за отчетным.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27" w:id="25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предыдущую отчетную дату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операции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отчетную дату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9" w:id="25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кассе в тенге</w:t>
            </w:r>
          </w:p>
        </w:tc>
      </w:tr>
    </w:tbl>
    <w:bookmarkStart w:name="z331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256"/>
    <w:bookmarkStart w:name="z33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денег ликвидируемой страховой (перестраховочной) организации по кассе в тенге</w:t>
      </w:r>
      <w:r>
        <w:br/>
      </w:r>
      <w:r>
        <w:rPr>
          <w:rFonts w:ascii="Times New Roman"/>
          <w:b/>
          <w:i w:val="false"/>
          <w:color w:val="000000"/>
        </w:rPr>
        <w:t>(индекс – F7-LKSO, периодичность – ежемесячная, годовая)</w:t>
      </w:r>
    </w:p>
    <w:bookmarkEnd w:id="257"/>
    <w:bookmarkStart w:name="z33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8"/>
    <w:bookmarkStart w:name="z33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движении денег ликвидируемой страховой (перестраховочной) организации по кассе в тенге" (далее - Форма).</w:t>
      </w:r>
    </w:p>
    <w:bookmarkEnd w:id="259"/>
    <w:bookmarkStart w:name="z33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260"/>
    <w:bookmarkStart w:name="z33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261"/>
    <w:bookmarkStart w:name="z33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июнь,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262"/>
    <w:bookmarkStart w:name="z33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263"/>
    <w:bookmarkStart w:name="z33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264"/>
    <w:bookmarkStart w:name="z34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265"/>
    <w:bookmarkStart w:name="z341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66"/>
    <w:bookmarkStart w:name="z34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наличии у ликвидационной комиссии страховой (перестраховочной) организации подразделений годовой отчет представляется с учетом данных по головному офису ликвидационной комиссии и ее подразделений.</w:t>
      </w:r>
    </w:p>
    <w:bookmarkEnd w:id="267"/>
    <w:bookmarkStart w:name="z34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составлении годового отчета отчет по данной форме составляется за декабрь и с подведением итоговых данных за год.</w:t>
      </w:r>
    </w:p>
    <w:bookmarkEnd w:id="268"/>
    <w:bookmarkStart w:name="z34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указывается сальдо на предыдущую отчетную дату по кассе в тенге.</w:t>
      </w:r>
    </w:p>
    <w:bookmarkEnd w:id="269"/>
    <w:bookmarkStart w:name="z34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 указывается дата совершения операции.</w:t>
      </w:r>
    </w:p>
    <w:bookmarkEnd w:id="270"/>
    <w:bookmarkStart w:name="z34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4 указывается назначение платежа.</w:t>
      </w:r>
    </w:p>
    <w:bookmarkEnd w:id="271"/>
    <w:bookmarkStart w:name="z34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заполнении строки "Всего за год" графы 3 и 4 не заполняются.</w:t>
      </w:r>
    </w:p>
    <w:bookmarkEnd w:id="272"/>
    <w:bookmarkStart w:name="z34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5 указывается приход денег по кассе в тенге.</w:t>
      </w:r>
    </w:p>
    <w:bookmarkEnd w:id="273"/>
    <w:bookmarkStart w:name="z34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6 указывается расход денег по кассе в тенге.</w:t>
      </w:r>
    </w:p>
    <w:bookmarkEnd w:id="274"/>
    <w:bookmarkStart w:name="z35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7 указывается сальдо на отчетную дату по кассе в тенге.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353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76"/>
    <w:p>
      <w:pPr>
        <w:spacing w:after="0"/>
        <w:ind w:left="0"/>
        <w:jc w:val="both"/>
      </w:pPr>
      <w:bookmarkStart w:name="z354" w:id="27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35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взыскании дебиторской задолженности ликвидируемой страховой (перестраховочной) организации</w:t>
      </w:r>
    </w:p>
    <w:bookmarkEnd w:id="278"/>
    <w:p>
      <w:pPr>
        <w:spacing w:after="0"/>
        <w:ind w:left="0"/>
        <w:jc w:val="both"/>
      </w:pPr>
      <w:bookmarkStart w:name="z356" w:id="279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F8-LKSO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ежемесячный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6 (шестого)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8 (восьмого)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годовой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25 (двадцать пятого) января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30 (тридцатого) января года, следующего за отчетным.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58" w:id="28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дебитора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на отчетную дату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Предъявление претензии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во внесудебном порядке (сумма)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в суд с иском на взыскание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в пользу ликвидационной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балансового, внебалансового счета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решения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о невозможности взыскания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Причины, препятствующие взысканию дебиторской задолженности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1" w:id="28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 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взыскании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дебиторской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</w:p>
        </w:tc>
      </w:tr>
    </w:tbl>
    <w:bookmarkStart w:name="z36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283"/>
    <w:bookmarkStart w:name="z36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взыскании дебиторской задолженности ликвидируемой страховой (перестраховочной)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F8-LKSO, периодичность – ежемесячная, годовая)</w:t>
      </w:r>
    </w:p>
    <w:bookmarkEnd w:id="284"/>
    <w:bookmarkStart w:name="z36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5"/>
    <w:bookmarkStart w:name="z36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взыскании дебиторской задолженности ликвидируемой страховой (перестраховочной) организации" (далее - Форма).</w:t>
      </w:r>
    </w:p>
    <w:bookmarkEnd w:id="286"/>
    <w:bookmarkStart w:name="z36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287"/>
    <w:bookmarkStart w:name="z36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288"/>
    <w:bookmarkStart w:name="z36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Ежемесячный отчет составляется за январь, февраль, март, апрель, май, июнь,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289"/>
    <w:bookmarkStart w:name="z37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290"/>
    <w:bookmarkStart w:name="z37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291"/>
    <w:bookmarkStart w:name="z37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Форму подписывает председатель ликвидационной комиссии, главный бухгалтер или лица, уполномоченные ими на подписание отчета, и исполнитель. </w:t>
      </w:r>
    </w:p>
    <w:bookmarkEnd w:id="292"/>
    <w:bookmarkStart w:name="z37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93"/>
    <w:bookmarkStart w:name="z37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наличии у ликвидационной комиссии страховой (перестраховочной) организации подразделений годовой отчет представляется с учетом данных по головному офису ликвидационной комиссии и ее подразделений.</w:t>
      </w:r>
    </w:p>
    <w:bookmarkEnd w:id="294"/>
    <w:bookmarkStart w:name="z37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составлении годового отчета отчет по данной форме составляется за декабрь, без подведения итоговых данных за год.</w:t>
      </w:r>
    </w:p>
    <w:bookmarkEnd w:id="295"/>
    <w:bookmarkStart w:name="z37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указывается наименование дебитора.</w:t>
      </w:r>
    </w:p>
    <w:bookmarkEnd w:id="296"/>
    <w:bookmarkStart w:name="z37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3, 4 указывается дебиторская задолженность на отчетную дату (сумма долга, номер балансового, внебалансового счета).</w:t>
      </w:r>
    </w:p>
    <w:bookmarkEnd w:id="297"/>
    <w:bookmarkStart w:name="z37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5 и 6 указывается информация о предъявлении претензии (сумма и дата).</w:t>
      </w:r>
    </w:p>
    <w:bookmarkEnd w:id="298"/>
    <w:bookmarkStart w:name="z37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указывается информация о погашении во внесудебном порядке (сумма).</w:t>
      </w:r>
    </w:p>
    <w:bookmarkEnd w:id="299"/>
    <w:bookmarkStart w:name="z38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8 и 9 указывается информация об обращении в суд с иском на взыскание долга (сумма и дата).</w:t>
      </w:r>
    </w:p>
    <w:bookmarkEnd w:id="300"/>
    <w:bookmarkStart w:name="z38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10 и 11 указывается информация о решении суда в пользу ликвидационной комиссии (сумма и дата).</w:t>
      </w:r>
    </w:p>
    <w:bookmarkEnd w:id="301"/>
    <w:bookmarkStart w:name="z38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12 и 13 указывается информация об исполнении решения суда в суммарном значении (исполнено и не исполнено).</w:t>
      </w:r>
    </w:p>
    <w:bookmarkEnd w:id="302"/>
    <w:bookmarkStart w:name="z38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14 и 15 указывается информация в постановлении о невозможности взыскания (сумма и дата).</w:t>
      </w:r>
    </w:p>
    <w:bookmarkEnd w:id="303"/>
    <w:bookmarkStart w:name="z38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16 указываются причины, препятствующие взысканию дебиторской задолженности.</w:t>
      </w:r>
    </w:p>
    <w:bookmarkEnd w:id="304"/>
    <w:bookmarkStart w:name="z38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17 указывается иная дополнительная информация по дебиторам.</w:t>
      </w:r>
    </w:p>
    <w:bookmarkEnd w:id="3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388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06"/>
    <w:p>
      <w:pPr>
        <w:spacing w:after="0"/>
        <w:ind w:left="0"/>
        <w:jc w:val="both"/>
      </w:pPr>
      <w:bookmarkStart w:name="z389" w:id="30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39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собственного имущества ликвидируемой страховой (перестраховочной) организации</w:t>
      </w:r>
    </w:p>
    <w:bookmarkEnd w:id="308"/>
    <w:p>
      <w:pPr>
        <w:spacing w:after="0"/>
        <w:ind w:left="0"/>
        <w:jc w:val="both"/>
      </w:pPr>
      <w:bookmarkStart w:name="z391" w:id="309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F9-LKSО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ежемесячный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6 (шестого)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8 (восьмого)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годовой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25 (двадцать пятого) января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30 (тридцатого) января года, следующего за отчетным.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93" w:id="31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ликвидации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предыдущую отчетную дату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реализации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оборудование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за 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Оприходовано за отчетный период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списания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первичного документа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 на отчетную дату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7" w:id="31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</w:p>
        </w:tc>
      </w:tr>
    </w:tbl>
    <w:bookmarkStart w:name="z39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314"/>
    <w:bookmarkStart w:name="z400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собственного имущества ликвидируемой страховой (перестраховочной)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F9-LKSO, периодичность – ежемесячная, годовая)</w:t>
      </w:r>
    </w:p>
    <w:bookmarkEnd w:id="315"/>
    <w:bookmarkStart w:name="z401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6"/>
    <w:bookmarkStart w:name="z40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состоянии собственного имущества ликвидируемой страховой (перестраховочной) организации" (далее - Форма).</w:t>
      </w:r>
    </w:p>
    <w:bookmarkEnd w:id="317"/>
    <w:bookmarkStart w:name="z40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318"/>
    <w:bookmarkStart w:name="z40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319"/>
    <w:bookmarkStart w:name="z40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июнь,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320"/>
    <w:bookmarkStart w:name="z40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321"/>
    <w:bookmarkStart w:name="z40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322"/>
    <w:bookmarkStart w:name="z40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323"/>
    <w:bookmarkStart w:name="z409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24"/>
    <w:bookmarkStart w:name="z41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годового отчета отчет по данной форме составляется отдельно за декабрь и отдельно за календарный год.</w:t>
      </w:r>
    </w:p>
    <w:bookmarkEnd w:id="325"/>
    <w:bookmarkStart w:name="z41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указываются показатели (наименование собственного имущества).</w:t>
      </w:r>
    </w:p>
    <w:bookmarkEnd w:id="326"/>
    <w:bookmarkStart w:name="z41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3, 4 и 5 указывается собственное имущество на начало ликвидации (количество единиц, балансовая и оценочная стоимость).</w:t>
      </w:r>
    </w:p>
    <w:bookmarkEnd w:id="327"/>
    <w:bookmarkStart w:name="z41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6, 7 и 8 указывается собственное имущество на предыдущую отчетную дату (количество единиц, балансовая и оценочная стоимость).</w:t>
      </w:r>
    </w:p>
    <w:bookmarkEnd w:id="328"/>
    <w:bookmarkStart w:name="z41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9, 10, 11 и 12 указывается собственное имущество, реализованное за отчетный период (количество единиц, балансовая и оценочная стоимость, стоимость реализации).</w:t>
      </w:r>
    </w:p>
    <w:bookmarkEnd w:id="329"/>
    <w:bookmarkStart w:name="z41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13, 14, 15 и 16 указывается собственное имущество, списанное за отчетный период (количество единиц, балансовая и оценочная стоимость, основание списания).</w:t>
      </w:r>
    </w:p>
    <w:bookmarkEnd w:id="330"/>
    <w:bookmarkStart w:name="z41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17, 18 и 19 указывается собственное имущество, оприходованное за отчетный период (количество единиц, номер и дата первичного документа, балансовая стоимость).</w:t>
      </w:r>
    </w:p>
    <w:bookmarkEnd w:id="331"/>
    <w:bookmarkStart w:name="z41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20 и 21 указывается недостача собственного имущества на отчетную дату (количество единиц, балансовая стоимость).</w:t>
      </w:r>
    </w:p>
    <w:bookmarkEnd w:id="332"/>
    <w:bookmarkStart w:name="z41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22, 23 и 24 указывается собственное имущество на отчетную дату (количество единиц, балансовая и оценочная стоимость).</w:t>
      </w:r>
    </w:p>
    <w:bookmarkEnd w:id="333"/>
    <w:bookmarkStart w:name="z41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25 указывается иная дополнительная информация по собственному имуществу.</w:t>
      </w:r>
    </w:p>
    <w:bookmarkEnd w:id="3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422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35"/>
    <w:p>
      <w:pPr>
        <w:spacing w:after="0"/>
        <w:ind w:left="0"/>
        <w:jc w:val="both"/>
      </w:pPr>
      <w:bookmarkStart w:name="z423" w:id="33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424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расходах, произведенных ликвидационной комиссией ликвидируемой страховой (перестраховочной) организации</w:t>
      </w:r>
    </w:p>
    <w:bookmarkEnd w:id="337"/>
    <w:p>
      <w:pPr>
        <w:spacing w:after="0"/>
        <w:ind w:left="0"/>
        <w:jc w:val="both"/>
      </w:pPr>
      <w:bookmarkStart w:name="z425" w:id="338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F10-LKSO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ежемесячный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6 (шестого)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8 (восьмого)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годовой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 - не позднее 25 (двадцать пятого) января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30 (тридцатого) января года, следующего за отчетным.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27" w:id="33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согласно смете ликвидационных расходов, утвержденной комитетом кредиторов (согласованной с уполномоченным органом по регулированию, контролю и надзору финансового рынка и финансовых организаций)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 произведенных расходов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(графа 4 - графа 3)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председателя и членов ликвидационной комиссии,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привлеченных работников ликвидационной комиссии, работающих на основании трудовых договоров,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должностной оклад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работы привлеченных лиц, оказывающих услуги по договорам возмездного оказания услуг,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оказанные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плата за эмиссии в окружающую среду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и другие обязательные платежи в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найму транспорта для служебных и хозяйственных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и сигнализации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стоянки для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регистрации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осмотру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страхованию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текущему ремонту, техническому, сервисному обслуживанию (осмотру)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помещения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регистрации недвижимости и соответствующей документации в регистрирующих органах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оценке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публикации в средствах массовой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отопительной системы к запуску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Сантехнические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государственной пошлины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нотариальному удостоверению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транспортировке, погрузке, разгрузке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изготовлению и установке решеток на окна, дверей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аукционов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инкассации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аудита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переводу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Установка, смена или перенос телефонных номеров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центрального депозитария по ведению системы реестров держателей ценных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обслуживанию банковского счета, переводам и платежам денег (с открытием и без открытия банковского счета)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научно-технической обработке документов и сдаче их в архив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сбора за регистрацию ликвидации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Коллекторские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приобретению товарно-материальных ценностей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для содержания офисного оборудования в рабочем состоянии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для содержания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для содержания помещений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для приобретения бумажной и бланочной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канцелярских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горюче-смазочных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Непредвиденные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9" w:id="34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расходах,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 ликвидационной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 ликвидируемой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bookmarkStart w:name="z431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341"/>
    <w:bookmarkStart w:name="z432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расходах, произведенных ликвидационной комиссией ликвидируемой страховой (перестраховочной)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F10-LKSO, периодичность – ежемесячная, годовая)</w:t>
      </w:r>
    </w:p>
    <w:bookmarkEnd w:id="342"/>
    <w:bookmarkStart w:name="z433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3"/>
    <w:bookmarkStart w:name="z43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расходах, произведенных ликвидационной комиссией страховой (перестраховочной) организации" (далее - Форма).</w:t>
      </w:r>
    </w:p>
    <w:bookmarkEnd w:id="344"/>
    <w:bookmarkStart w:name="z43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345"/>
    <w:bookmarkStart w:name="z43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346"/>
    <w:bookmarkStart w:name="z43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июнь,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347"/>
    <w:bookmarkStart w:name="z43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348"/>
    <w:bookmarkStart w:name="z43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349"/>
    <w:bookmarkStart w:name="z44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350"/>
    <w:bookmarkStart w:name="z441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51"/>
    <w:bookmarkStart w:name="z44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годового отчета отчет по данной форме составляется за декабрь и с подведением итоговых данных за год.</w:t>
      </w:r>
    </w:p>
    <w:bookmarkEnd w:id="352"/>
    <w:bookmarkStart w:name="z44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наименование расходов, произведенных ликвидационной комиссией ликвидируемой страховой (перестраховочной) организации.</w:t>
      </w:r>
    </w:p>
    <w:bookmarkEnd w:id="353"/>
    <w:bookmarkStart w:name="z44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сумма расходов согласно смете ликвидационных расходов, утвержденной комитетом кредиторов (согласованной с уполномоченным органом по регулированию, контролю и надзору финансового рынка и финансовых организаций).</w:t>
      </w:r>
    </w:p>
    <w:bookmarkEnd w:id="354"/>
    <w:bookmarkStart w:name="z44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сумма фактически произведенных расходов.</w:t>
      </w:r>
    </w:p>
    <w:bookmarkEnd w:id="355"/>
    <w:bookmarkStart w:name="z44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указываются изменения по расходам, произведенным ликвидационной комиссией страховой (перестраховочной) организации, представляющие собой разницу между графами 4 и 3.</w:t>
      </w:r>
    </w:p>
    <w:bookmarkEnd w:id="3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449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57"/>
    <w:p>
      <w:pPr>
        <w:spacing w:after="0"/>
        <w:ind w:left="0"/>
        <w:jc w:val="both"/>
      </w:pPr>
      <w:bookmarkStart w:name="z450" w:id="35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451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имуществе, сдаваемом ликвидационной комиссией ликвидируемой страховой (перестраховочной) организации в аренду</w:t>
      </w:r>
    </w:p>
    <w:bookmarkEnd w:id="359"/>
    <w:p>
      <w:pPr>
        <w:spacing w:after="0"/>
        <w:ind w:left="0"/>
        <w:jc w:val="both"/>
      </w:pPr>
      <w:bookmarkStart w:name="z452" w:id="360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F11-LKSO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ежемесячный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6 (шестого)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8 (восьмого)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годовой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25 (двадцать пятого) января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30 (тридцатого) января года, следующего за отчетным.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54" w:id="36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имущества, сдаваемого в аренду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нахождение имущества, сдаваемого в аренду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правоустанавливающих документов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обременениях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арендатора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Движимое имущество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аренды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фактических поступлений по арендным платежам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заключения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ежемесячной арендной платы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стороне, несущей расходы по содержанию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расходы на содержание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имущества, входящего в состав сдаваемого в аренду имущества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57" w:id="36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 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имуществе,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сдаваемом ликвидационной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комиссией ликвидируемой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 аренду</w:t>
            </w:r>
          </w:p>
        </w:tc>
      </w:tr>
    </w:tbl>
    <w:bookmarkStart w:name="z459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364"/>
    <w:bookmarkStart w:name="z460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имуществе, сдаваемом ликвидационной комиссией ликвидируемой страховой (перестраховочной) организации в аренду</w:t>
      </w:r>
      <w:r>
        <w:br/>
      </w:r>
      <w:r>
        <w:rPr>
          <w:rFonts w:ascii="Times New Roman"/>
          <w:b/>
          <w:i w:val="false"/>
          <w:color w:val="000000"/>
        </w:rPr>
        <w:t>(индекс – F11-LKSO, периодичность – ежемесячная, годовая)</w:t>
      </w:r>
    </w:p>
    <w:bookmarkEnd w:id="365"/>
    <w:bookmarkStart w:name="z461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6"/>
    <w:bookmarkStart w:name="z46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об имуществе, сдаваемом ликвидационной комиссией ликвидируемой страховой (перестраховочной) организации в аренду" (далее - Форма).</w:t>
      </w:r>
    </w:p>
    <w:bookmarkEnd w:id="367"/>
    <w:bookmarkStart w:name="z46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368"/>
    <w:bookmarkStart w:name="z46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369"/>
    <w:bookmarkStart w:name="z46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июнь,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370"/>
    <w:bookmarkStart w:name="z46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371"/>
    <w:bookmarkStart w:name="z46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372"/>
    <w:bookmarkStart w:name="z46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373"/>
    <w:bookmarkStart w:name="z469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74"/>
    <w:bookmarkStart w:name="z47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годового отчета отчет по данной форме составляется за декабрь, без подведения итоговых данных за год.</w:t>
      </w:r>
    </w:p>
    <w:bookmarkEnd w:id="375"/>
    <w:bookmarkStart w:name="z47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наименование имущества, сдаваемого в аренду (общая площадь недвижимого имущества, а при сдаче в аренду транспортного средства марка, год выпуска транспортного средства, сдаваемого в аренду).</w:t>
      </w:r>
    </w:p>
    <w:bookmarkEnd w:id="376"/>
    <w:bookmarkStart w:name="z47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фактическое нахождение имущества, сдаваемого в аренду.</w:t>
      </w:r>
    </w:p>
    <w:bookmarkEnd w:id="377"/>
    <w:bookmarkStart w:name="z47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информация о наличии правоустанавливающих документов на имущество.</w:t>
      </w:r>
    </w:p>
    <w:bookmarkEnd w:id="378"/>
    <w:bookmarkStart w:name="z47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указываются сведения об обременении (дата и основание наложения обременения, орган, наложивший обременение).</w:t>
      </w:r>
    </w:p>
    <w:bookmarkEnd w:id="379"/>
    <w:bookmarkStart w:name="z47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наименование арендатора.</w:t>
      </w:r>
    </w:p>
    <w:bookmarkEnd w:id="380"/>
    <w:bookmarkStart w:name="z47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указываются номер, дата заключения договора аренды.</w:t>
      </w:r>
    </w:p>
    <w:bookmarkEnd w:id="381"/>
    <w:bookmarkStart w:name="z47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срок действия договора аренды.</w:t>
      </w:r>
    </w:p>
    <w:bookmarkEnd w:id="382"/>
    <w:bookmarkStart w:name="z47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размер ежемесячной арендной платы по договору аренды.</w:t>
      </w:r>
    </w:p>
    <w:bookmarkEnd w:id="383"/>
    <w:bookmarkStart w:name="z47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указываются сведения о стороне, несущей расходы по содержанию имущества по договору аренды.</w:t>
      </w:r>
    </w:p>
    <w:bookmarkEnd w:id="384"/>
    <w:bookmarkStart w:name="z48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указывается сумма затрат на коммунальные и иные услуги по содержанию недвижимого имущества, а также расходов на техническое обслуживание, страхование движимого имущества.</w:t>
      </w:r>
    </w:p>
    <w:bookmarkEnd w:id="385"/>
    <w:bookmarkStart w:name="z48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указываются арендуемая площадь недвижимого имущества, а при сдаче в аренду транспортного средства показания пробега по состоянию на дату сдачи его в аренду.</w:t>
      </w:r>
    </w:p>
    <w:bookmarkEnd w:id="386"/>
    <w:bookmarkStart w:name="z48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указывается сумма фактических поступлений по арендным платежам.</w:t>
      </w:r>
    </w:p>
    <w:bookmarkEnd w:id="387"/>
    <w:bookmarkStart w:name="z48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14 указывается иная дополнительная информация по имуществу, сдаваемому в аренду.</w:t>
      </w:r>
    </w:p>
    <w:bookmarkEnd w:id="388"/>
    <w:bookmarkStart w:name="z48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строках "Итого", "Всего" заполняются графы 9 и 11.</w:t>
      </w:r>
    </w:p>
    <w:bookmarkEnd w:id="3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487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90"/>
    <w:p>
      <w:pPr>
        <w:spacing w:after="0"/>
        <w:ind w:left="0"/>
        <w:jc w:val="both"/>
      </w:pPr>
      <w:bookmarkStart w:name="z488" w:id="39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489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численности работников ликвидационной комиссии ликвидируемой страховой (перестраховочной) организации</w:t>
      </w:r>
    </w:p>
    <w:bookmarkEnd w:id="392"/>
    <w:p>
      <w:pPr>
        <w:spacing w:after="0"/>
        <w:ind w:left="0"/>
        <w:jc w:val="both"/>
      </w:pPr>
      <w:bookmarkStart w:name="z490" w:id="393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F12-LKSO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ежемесячный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6 (шестого)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8 (восьмого)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годовой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25 (двадцать пятого) января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30 (тридцатого) января года, следующего за отчетным.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92" w:id="39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(переутверждения) штатного расписания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труда, согласно штатному расписанию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согласно штатному расписанию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работников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заработной платы (вознаграждение)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и члены ликвидационной комиссии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офис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головному офису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ликвидационной комиссии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подразделению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ликвидационной комиссии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подразделению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Работники по трудовым договорам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офис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головному офису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ликвидационной комиссии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подразделению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ликвидационной комиссии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подразделению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Работники, привлеченные по договорам возмездного оказания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офис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головному офису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ликвидационной комиссии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подразделению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работникам ликвидационной комиссии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93" w:id="39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 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работников ликвидационной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ликвидируемой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bookmarkStart w:name="z495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396"/>
    <w:bookmarkStart w:name="z496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численности работников ликвидационной комиссии ликвидируемой страховой (перестраховочной)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F12-LKSO, периодичность – ежемесячная, годовая)</w:t>
      </w:r>
    </w:p>
    <w:bookmarkEnd w:id="397"/>
    <w:bookmarkStart w:name="z497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98"/>
    <w:bookmarkStart w:name="z49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численности работников ликвидационной комиссии ликвидируемой страховой (перестраховочной) организации" (далее - Форма).</w:t>
      </w:r>
    </w:p>
    <w:bookmarkEnd w:id="399"/>
    <w:bookmarkStart w:name="z49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400"/>
    <w:bookmarkStart w:name="z50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401"/>
    <w:bookmarkStart w:name="z50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июнь,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402"/>
    <w:bookmarkStart w:name="z50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403"/>
    <w:bookmarkStart w:name="z50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составлении отчетности количество человек, по фонду оплаты труда -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404"/>
    <w:bookmarkStart w:name="z50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405"/>
    <w:bookmarkStart w:name="z505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06"/>
    <w:bookmarkStart w:name="z50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годового отчета отчет по данной форме составляется за декабрь, без подведения итоговых данных за год.</w:t>
      </w:r>
    </w:p>
    <w:bookmarkEnd w:id="407"/>
    <w:bookmarkStart w:name="z50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наличии у ликвидационной комиссии страховой (перестраховочной) организации подразделений годовой отчет представляется с учетом данных по головному офису ликвидационной комиссии и ее подразделений.</w:t>
      </w:r>
    </w:p>
    <w:bookmarkEnd w:id="408"/>
    <w:bookmarkStart w:name="z50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указывается наименование должности согласно штатному расписанию работников ликвидационной комиссии.</w:t>
      </w:r>
    </w:p>
    <w:bookmarkEnd w:id="409"/>
    <w:bookmarkStart w:name="z50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 указывается дата утверждения (переутверждения) штатного расписания ликвидационной комиссии.</w:t>
      </w:r>
    </w:p>
    <w:bookmarkEnd w:id="410"/>
    <w:bookmarkStart w:name="z51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4 указывается фонд оплаты труда согласно штатному расписанию.</w:t>
      </w:r>
    </w:p>
    <w:bookmarkEnd w:id="411"/>
    <w:bookmarkStart w:name="z51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5 указывается количество работников согласно штатному расписанию.</w:t>
      </w:r>
    </w:p>
    <w:bookmarkEnd w:id="412"/>
    <w:bookmarkStart w:name="z51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6 указывается фактическое количество работников ликвидационной комиссии.</w:t>
      </w:r>
    </w:p>
    <w:bookmarkEnd w:id="413"/>
    <w:bookmarkStart w:name="z51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7 указывается размер заработной платы (вознаграждения).</w:t>
      </w:r>
    </w:p>
    <w:bookmarkEnd w:id="414"/>
    <w:bookmarkStart w:name="z51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8 указывается иная дополнительная информация по работникам ликвидационной комиссии.</w:t>
      </w:r>
    </w:p>
    <w:bookmarkEnd w:id="4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8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требований кредиторов ликвидируемой страховой (перестраховочной) организации заявленных после истечения установленного срока для предъявления претензий (заявлений), не включенных в реестр требований кредиторов</w:t>
      </w:r>
    </w:p>
    <w:bookmarkEnd w:id="4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предъявления претензий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"___" 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"___" __________ 20___г.</w:t>
            </w:r>
          </w:p>
        </w:tc>
      </w:tr>
    </w:tbl>
    <w:p>
      <w:pPr>
        <w:spacing w:after="0"/>
        <w:ind w:left="0"/>
        <w:jc w:val="both"/>
      </w:pPr>
      <w:bookmarkStart w:name="z519" w:id="41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признанные ликвидационной комиссией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протокола ликвидационной комиссии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Признанная сумма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документов, послуживших основанием для признания требований кредитора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Ответ, направленный кредитору о признании его требования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21" w:id="419"/>
      <w:r>
        <w:rPr>
          <w:rFonts w:ascii="Times New Roman"/>
          <w:b w:val="false"/>
          <w:i w:val="false"/>
          <w:color w:val="000000"/>
          <w:sz w:val="28"/>
        </w:rPr>
        <w:t>
      Председатель ликвидационной комиссии или лицо,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"______" _______________ 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524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20"/>
    <w:p>
      <w:pPr>
        <w:spacing w:after="0"/>
        <w:ind w:left="0"/>
        <w:jc w:val="both"/>
      </w:pPr>
      <w:bookmarkStart w:name="z525" w:id="42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526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возбужденных уголовных делах в отношении руководящих работников, должников ликвидируемой страховой (перестраховочной) организации, председателя, членов или работников ликвидационной комиссии ликвидируемой страховой (перестраховочной) организации</w:t>
      </w:r>
    </w:p>
    <w:bookmarkEnd w:id="422"/>
    <w:p>
      <w:pPr>
        <w:spacing w:after="0"/>
        <w:ind w:left="0"/>
        <w:jc w:val="both"/>
      </w:pPr>
      <w:bookmarkStart w:name="z527" w:id="423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F13-LKSO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годовой отчет: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25 (двадцать пятого) января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ликвидационной комиссии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не позднее 30 (тридцатого) января года, следующего за отчетным.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29" w:id="42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лица, в отношении которого возбуждено уголовное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возбуждения уголовного дела,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органа, возбудившего уголовное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нанесенного 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ущерба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Предъявление ликвидационной комиссией гражданского иска в рамках уголовного дела (номер и дата письма)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ликвидационной комиссии гражданским истцом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уголовного дела, в том числе результаты рассмотрения гражданского иска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30" w:id="42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возбужденных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 делах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должников ликвидируемой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председателя,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или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</w:p>
        </w:tc>
      </w:tr>
    </w:tbl>
    <w:bookmarkStart w:name="z532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426"/>
    <w:bookmarkStart w:name="z533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возбужденных уголовных делах в отношении руководящих работников, должников ликвидируемой страховой (перестраховочной) организации, председателя, членов или работников ликвидационной комиссии ликвидируемой страховой (перестраховочной)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F13-LKSO, периодичность – годовая)</w:t>
      </w:r>
    </w:p>
    <w:bookmarkEnd w:id="427"/>
    <w:bookmarkStart w:name="z534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8"/>
    <w:bookmarkStart w:name="z5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возбужденных уголовных делах в отношении руководящих работников, должников ликвидируемой страховой (перестраховочной) организации, председателя, членов или работников ликвидационной комиссии ликвидируемой страховой (перестраховочной) организации" (далее - Форма).</w:t>
      </w:r>
    </w:p>
    <w:bookmarkEnd w:id="429"/>
    <w:bookmarkStart w:name="z5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430"/>
    <w:bookmarkStart w:name="z5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431"/>
    <w:bookmarkStart w:name="z5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432"/>
    <w:bookmarkStart w:name="z5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по сумме нанесенного ущерба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433"/>
    <w:bookmarkStart w:name="z5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434"/>
    <w:bookmarkStart w:name="z541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35"/>
    <w:bookmarkStart w:name="z5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наличии у ликвидационной комиссии ликвидируемой страховой (перестраховочной) организации подразделений, годовой отчет представляются с учетом данных по головному офису ликвидационной комиссии и ее подразделений.</w:t>
      </w:r>
    </w:p>
    <w:bookmarkEnd w:id="436"/>
    <w:bookmarkStart w:name="z5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указываются фамилия, имя, отчество (при его наличии) лица, в отношении которого возбуждено уголовное дело.</w:t>
      </w:r>
    </w:p>
    <w:bookmarkEnd w:id="437"/>
    <w:bookmarkStart w:name="z5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указываются дата возбуждения уголовного дела, номер документа.</w:t>
      </w:r>
    </w:p>
    <w:bookmarkEnd w:id="438"/>
    <w:bookmarkStart w:name="z5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информация о наименовании органа, возбудившего уголовное дело.</w:t>
      </w:r>
    </w:p>
    <w:bookmarkEnd w:id="439"/>
    <w:bookmarkStart w:name="z5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информация о сумме нанесенного ущерба (в тысячах тенге).</w:t>
      </w:r>
    </w:p>
    <w:bookmarkEnd w:id="440"/>
    <w:bookmarkStart w:name="z5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информация о характере ущерба.</w:t>
      </w:r>
    </w:p>
    <w:bookmarkEnd w:id="441"/>
    <w:bookmarkStart w:name="z5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информация о предъявлении ликвидационной комиссией гражданского иска в рамках уголовного дела (номер и дата письма).</w:t>
      </w:r>
    </w:p>
    <w:bookmarkEnd w:id="442"/>
    <w:bookmarkStart w:name="z5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информация о признании ликвидационной комиссии гражданским истцом.</w:t>
      </w:r>
    </w:p>
    <w:bookmarkEnd w:id="443"/>
    <w:bookmarkStart w:name="z5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информация о результатах рассмотрения уголовного дела, в том числе результатах рассмотрения гражданского иска.</w:t>
      </w:r>
    </w:p>
    <w:bookmarkEnd w:id="444"/>
    <w:bookmarkStart w:name="z5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иная дополнительная информация о возбужденных уголовных делах в отношении руководящих работников, должников, председателя, членов или работников ликвидационной комиссии страховой (перестраховочной) организации.</w:t>
      </w:r>
    </w:p>
    <w:bookmarkEnd w:id="4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554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46"/>
    <w:p>
      <w:pPr>
        <w:spacing w:after="0"/>
        <w:ind w:left="0"/>
        <w:jc w:val="both"/>
      </w:pPr>
      <w:bookmarkStart w:name="z555" w:id="44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556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Промежуточный ликвидационный баланс страховой (перестраховочной) организации</w:t>
      </w:r>
    </w:p>
    <w:bookmarkEnd w:id="448"/>
    <w:p>
      <w:pPr>
        <w:spacing w:after="0"/>
        <w:ind w:left="0"/>
        <w:jc w:val="both"/>
      </w:pPr>
      <w:bookmarkStart w:name="z557" w:id="449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F14-LKSO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в течение 5 (пяти) рабочих дней с даты истечения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составления промежуточного ликвидационного баланса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"_____"___________ 20 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60" w:id="45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балансовых счетов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процесса ликвидации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составления промежуточного ликвидационного баланса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5 -графа 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"обратное репо" с ценными бумагами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Нематериальные активы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активы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Активу: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балансовых счетов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процесса ликвидации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составления промежуточного ликвидационного баланса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5 -графа 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незаработанных премий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 произошедших убытков по договорам страхования (перестрахования)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 произошедших убытков по договорам аннуитета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произошедших, но незаявленных убытков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резервы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по страховой (перестраховочной)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по дивидендам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задолженность, связанная со страховой (перестраховочной) деятельностью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репо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обязательствам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Уставный капитал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переоценки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капитал, установленный учредительными документами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предыдущих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собственному капиталу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64" w:id="45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ликвидационного баланса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bookmarkStart w:name="z566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454"/>
    <w:bookmarkStart w:name="z567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Промежуточный ликвидационный баланс страховой (перестраховочной)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F14-LKSO, периодичность – разовая)</w:t>
      </w:r>
    </w:p>
    <w:bookmarkEnd w:id="455"/>
    <w:bookmarkStart w:name="z568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56"/>
    <w:bookmarkStart w:name="z56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"Промежуточный ликвидационный баланс страховой (перестраховочной) организации" (далее - Форма).</w:t>
      </w:r>
    </w:p>
    <w:bookmarkEnd w:id="457"/>
    <w:bookmarkStart w:name="z57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458"/>
    <w:bookmarkStart w:name="z57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459"/>
    <w:bookmarkStart w:name="z57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истечения срока, установленного для предъявления претензий (заявлений) кредиторами страховой (перестраховочной) организации ликвидационная комиссия в месячный срок составляет промежуточный ликвидационный баланс ликвидируемой страховой (перестраховочной) организации по состоянию на дату окончания срока, установленного для составления промежуточного ликвидационного баланса, и в течение пяти рабочих дней после истечения срока представляет его в уполномоченный орган по регулированию, контролю и надзору финансового рынка и финансовых организаций.</w:t>
      </w:r>
    </w:p>
    <w:bookmarkEnd w:id="460"/>
    <w:bookmarkStart w:name="z57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461"/>
    <w:bookmarkStart w:name="z57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462"/>
    <w:bookmarkStart w:name="z575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63"/>
    <w:bookmarkStart w:name="z57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 утверждения промежуточного ликвидационного баланса и реестра требований кредиторов повторное представление промежуточного ликвидационного баланса и реестра требований кредиторов не превышает месяца со дня получения уведомления о неутверждении промежуточного ликвидационного баланса и реестра требований кредиторов.</w:t>
      </w:r>
    </w:p>
    <w:bookmarkEnd w:id="464"/>
    <w:bookmarkStart w:name="z57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наименование активов и (или) обязательств.</w:t>
      </w:r>
    </w:p>
    <w:bookmarkEnd w:id="465"/>
    <w:bookmarkStart w:name="z57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указываются номера балансовых счетов.</w:t>
      </w:r>
    </w:p>
    <w:bookmarkEnd w:id="466"/>
    <w:bookmarkStart w:name="z57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указываются активы и обязательства на начало процесса ликвидации.</w:t>
      </w:r>
    </w:p>
    <w:bookmarkEnd w:id="467"/>
    <w:bookmarkStart w:name="z58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указываются активы и (или) обязательства на дату составления промежуточного ликвидационного баланса.</w:t>
      </w:r>
    </w:p>
    <w:bookmarkEnd w:id="468"/>
    <w:bookmarkStart w:name="z58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указываются изменения по активам и (или) обязательствам, представляющие собой разницу между графами 5 и 4.</w:t>
      </w:r>
    </w:p>
    <w:bookmarkEnd w:id="4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584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70"/>
    <w:p>
      <w:pPr>
        <w:spacing w:after="0"/>
        <w:ind w:left="0"/>
        <w:jc w:val="both"/>
      </w:pPr>
      <w:bookmarkStart w:name="z585" w:id="47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586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кредиторов ликвидируемой страховой (перестраховочной) организации на начало ликвидационного процесса</w:t>
      </w:r>
    </w:p>
    <w:bookmarkEnd w:id="472"/>
    <w:p>
      <w:pPr>
        <w:spacing w:after="0"/>
        <w:ind w:left="0"/>
        <w:jc w:val="both"/>
      </w:pPr>
      <w:bookmarkStart w:name="z587" w:id="473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F15-LKSO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в течение 5 (пяти) рабочих дней с даты истечения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составления промежуточного ликвидационного баланса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89" w:id="47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кредитора (юридический, фактический)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кредиторской задолженности на начало ликвидационного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счету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счету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счету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0" w:id="47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списка кредиторов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ликвидационного процесса</w:t>
            </w:r>
          </w:p>
        </w:tc>
      </w:tr>
    </w:tbl>
    <w:bookmarkStart w:name="z592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476"/>
    <w:bookmarkStart w:name="z593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кредиторов ликвидируемой страховой (перестраховочной) организации на начало ликвидационного процесса</w:t>
      </w:r>
      <w:r>
        <w:br/>
      </w:r>
      <w:r>
        <w:rPr>
          <w:rFonts w:ascii="Times New Roman"/>
          <w:b/>
          <w:i w:val="false"/>
          <w:color w:val="000000"/>
        </w:rPr>
        <w:t xml:space="preserve">(индекс - F15-LKSO, периодичность – разовая) </w:t>
      </w:r>
    </w:p>
    <w:bookmarkEnd w:id="477"/>
    <w:bookmarkStart w:name="z594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8"/>
    <w:bookmarkStart w:name="z59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"Список кредиторов ликвидируемой страховой (перестраховочной) организации на начало ликвидационного процесса" (далее - Форма).</w:t>
      </w:r>
    </w:p>
    <w:bookmarkEnd w:id="479"/>
    <w:bookmarkStart w:name="z59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480"/>
    <w:bookmarkStart w:name="z59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481"/>
    <w:bookmarkStart w:name="z59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в уполномоченный орган по регулированию, контролю и надзору финансового рынка и финансовых организаций вместе с промежуточным ликвидационным балансом.</w:t>
      </w:r>
    </w:p>
    <w:bookmarkEnd w:id="482"/>
    <w:bookmarkStart w:name="z59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национальной и иностранной валютах.</w:t>
      </w:r>
    </w:p>
    <w:bookmarkEnd w:id="483"/>
    <w:bookmarkStart w:name="z60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484"/>
    <w:bookmarkStart w:name="z601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85"/>
    <w:bookmarkStart w:name="z60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и представляется в уполномоченный орган по регулированию, контролю и надзору финансового рынка и финансовых организаций в оригинале и в копии в одном экземпляре.</w:t>
      </w:r>
    </w:p>
    <w:bookmarkEnd w:id="486"/>
    <w:bookmarkStart w:name="z60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указываются номера балансовых счетов.</w:t>
      </w:r>
    </w:p>
    <w:bookmarkEnd w:id="487"/>
    <w:bookmarkStart w:name="z60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наименование кредитора.</w:t>
      </w:r>
    </w:p>
    <w:bookmarkEnd w:id="488"/>
    <w:bookmarkStart w:name="z60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указываются юридический и фактический адрес кредитора.</w:t>
      </w:r>
    </w:p>
    <w:bookmarkEnd w:id="489"/>
    <w:bookmarkStart w:name="z60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сумма кредиторской задолженности на начало ликвидационного процесса в национальной и (или) иностранной валютах.</w:t>
      </w:r>
    </w:p>
    <w:bookmarkEnd w:id="4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609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заявленных кредиторами ликвидируемой страховой (перестраховочной) организации претензий (заявлений)</w:t>
      </w:r>
    </w:p>
    <w:bookmarkEnd w:id="491"/>
    <w:p>
      <w:pPr>
        <w:spacing w:after="0"/>
        <w:ind w:left="0"/>
        <w:jc w:val="both"/>
      </w:pPr>
      <w:bookmarkStart w:name="z610" w:id="49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национальной валюте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признанные ликвидационной комиссией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протокола ликвидационной комиссии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балансовых счетов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национальной валюте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непризнанные ликвидационной комиссией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протокола ликвидационной комиссии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балансовых счетов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национальной валюте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документов, послуживших основанием для признания (непризнания) ликвидационной комиссией требований кредитора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ответа, направленного ликвидационной комиссией кредитору о признании (непризнании) его 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5" w:id="496"/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последнего учета заявленных кредиторами ликвидируемой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страховой (перестраховочной) организации претензий (заявлений) делается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"Пронумеровано и прошнуровано _____ листов".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"______" _______________ 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618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невостребованной кредиторской задолженности ликвидируемой страховой (перестраховочной) организации</w:t>
      </w:r>
    </w:p>
    <w:bookmarkEnd w:id="497"/>
    <w:p>
      <w:pPr>
        <w:spacing w:after="0"/>
        <w:ind w:left="0"/>
        <w:jc w:val="both"/>
      </w:pPr>
      <w:bookmarkStart w:name="z619" w:id="49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Задолженность, невостребованная кредитором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1" w:id="499"/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последнего листа журнала учета невостребованной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кредиторской задолженности ликвидируемой страховой (перестраховочной)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делается запись "Пронумеровано и прошнуровано _____ листов".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подписание отчета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"______" _______________ 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624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собственного имущества ликвидируемой страховой (перестраховочной) организации</w:t>
      </w:r>
    </w:p>
    <w:bookmarkEnd w:id="500"/>
    <w:p>
      <w:pPr>
        <w:spacing w:after="0"/>
        <w:ind w:left="0"/>
        <w:jc w:val="both"/>
      </w:pPr>
      <w:bookmarkStart w:name="z625" w:id="50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имущества на начало ликвидационного процесса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инвентаризации (номер и дата)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 имущества (согласно инвентарной описи)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Расхождения данных инвентарной описи с данными учета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принятые ликвидационной комиссией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счету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счету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имущества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оценщика, данные лицензии оценщика на осуществление оценочной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 имущества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Списание имущества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на дату составления промежуточного ликвидационного баланса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реализации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купли- продажи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документа, подтверждающего поступление денег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Основание, наименование и номер документа, подтверждающего списание имущества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0" w:id="504"/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последнего листа журнала учета собственного имущества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ликвидируемой страховой (перестраховочной) организации делается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"Пронумеровано и прошнуровано _____ листов".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подписание отчета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"______" _______________ 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633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дебиторской задолженности ликвидируемой страховой (перестраховочной) организации</w:t>
      </w:r>
    </w:p>
    <w:bookmarkEnd w:id="505"/>
    <w:p>
      <w:pPr>
        <w:spacing w:after="0"/>
        <w:ind w:left="0"/>
        <w:jc w:val="both"/>
      </w:pPr>
      <w:bookmarkStart w:name="z634" w:id="50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дебитора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дебитора (юридический, фактический)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на начало ликвидационного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начисления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задолженности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на дату составления промежуточного ликвидационного баланса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начисления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задолженности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17 -графа 10)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изменений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9" w:id="509"/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последнего листа журнала учета дебиторской задолженности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ликвидируемой страховой (перестраховочной) организации делается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"Пронумеровано и прошнуровано _____ листов".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"______" _______________ 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642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10"/>
    <w:p>
      <w:pPr>
        <w:spacing w:after="0"/>
        <w:ind w:left="0"/>
        <w:jc w:val="both"/>
      </w:pPr>
      <w:bookmarkStart w:name="z643" w:id="51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644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внебалансовым счетам ликвидируемой страховой (перестраховочной) организации</w:t>
      </w:r>
    </w:p>
    <w:bookmarkEnd w:id="512"/>
    <w:p>
      <w:pPr>
        <w:spacing w:after="0"/>
        <w:ind w:left="0"/>
        <w:jc w:val="both"/>
      </w:pPr>
      <w:bookmarkStart w:name="z645" w:id="513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F16-LKSО</w:t>
      </w:r>
    </w:p>
    <w:bookmarkEnd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в течение 5 (пяти) рабочих дней с даты истечения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составления промежуточного ликвидационного баланса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47" w:id="51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(графа 4 -графа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ликвидационного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составления промежуточного ликвидационного баланса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49" w:id="51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</w:t>
      </w:r>
    </w:p>
    <w:bookmarkEnd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внебалансовым счетам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</w:p>
        </w:tc>
      </w:tr>
    </w:tbl>
    <w:bookmarkStart w:name="z651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516"/>
    <w:bookmarkStart w:name="z652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внебалансовым счетам ликвидируемой страховой (перестраховочной)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F16-LKSO, периодичность – разовая)</w:t>
      </w:r>
    </w:p>
    <w:bookmarkEnd w:id="517"/>
    <w:bookmarkStart w:name="z653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8"/>
    <w:bookmarkStart w:name="z65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по внебалансовым счетам ликвидируемой страховой (перестраховочной) организации" (далее - Форма).</w:t>
      </w:r>
    </w:p>
    <w:bookmarkEnd w:id="519"/>
    <w:bookmarkStart w:name="z65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520"/>
    <w:bookmarkStart w:name="z65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521"/>
    <w:bookmarkStart w:name="z65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в уполномоченный орган по регулированию, контролю и надзору финансового рынка и финансовых организаций вместе с промежуточным ликвидационным балансом.</w:t>
      </w:r>
    </w:p>
    <w:bookmarkEnd w:id="522"/>
    <w:bookmarkStart w:name="z65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523"/>
    <w:bookmarkStart w:name="z65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524"/>
    <w:bookmarkStart w:name="z660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25"/>
    <w:bookmarkStart w:name="z66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графах 1 и 2 указываются номера и наименования счетов,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Казахстан,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учета", зарегистрированным в Реестре государственной регистрации нормативных правовых актов под № 16390 (далее – Типовой план счетов)</w:t>
      </w:r>
    </w:p>
    <w:bookmarkEnd w:id="526"/>
    <w:bookmarkStart w:name="z66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в суммарном значении результаты деятельности ликвидируемой страховой (перестраховочной) организации по внебалансовым счетам Типового плана счетов на начало ликвидационного процесса.</w:t>
      </w:r>
    </w:p>
    <w:bookmarkEnd w:id="527"/>
    <w:bookmarkStart w:name="z66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в суммарном значении результаты деятельности ликвидируемой страховой (перестраховочной) организации по внебалансовым счетам Типового плана счетов на дату составления промежуточного ликвидационного баланса.</w:t>
      </w:r>
    </w:p>
    <w:bookmarkEnd w:id="528"/>
    <w:bookmarkStart w:name="z66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указываются изменения по внебалансовым счетам за отчетный период, представляющие собой разницу между графами 4 и 3.</w:t>
      </w:r>
    </w:p>
    <w:bookmarkEnd w:id="5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667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30"/>
    <w:p>
      <w:pPr>
        <w:spacing w:after="0"/>
        <w:ind w:left="0"/>
        <w:jc w:val="both"/>
      </w:pPr>
      <w:bookmarkStart w:name="z668" w:id="53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669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требований кредиторов, включенных в промежуточный ликвидационный баланс ликвидируемой страховой организации</w:t>
      </w:r>
    </w:p>
    <w:bookmarkEnd w:id="532"/>
    <w:p>
      <w:pPr>
        <w:spacing w:after="0"/>
        <w:ind w:left="0"/>
        <w:jc w:val="both"/>
      </w:pPr>
      <w:bookmarkStart w:name="z670" w:id="533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F17-LKSО</w:t>
      </w:r>
    </w:p>
    <w:bookmarkEnd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в течение 5 (пяти) рабочих дней с даты истечения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срока составления промежуточного ликвидационного баланса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73" w:id="53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кредиторов (в порядке очередности)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признанные ликвидационной комиссией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протокола ликвидационной комиссии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Признанная сумма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1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2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оплате труда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оплате труда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обязательным пенсионным взносам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обязательным пенсионным взносам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социальным отчислениям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социальным отчислениям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Вознаграждения по авторским договорам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вознаграждений по авторским договорам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3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4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5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очередь: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6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очередь: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7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очередь: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8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очередь: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9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1+2+3+4+5+6+7+8+9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документов, послуживших основанием для признания требований кредитора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Ответ, направленный кредитору о признании его требования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5" w:id="536"/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последнего листа реестра требований кредиторов,</w:t>
      </w:r>
    </w:p>
    <w:bookmarkEnd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включенных в промежуточный ликвидационный баланс ликвидируемой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организации, делается запись "Пронумеровано и прошнуровано _____ листов".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реестра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кредиторов,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промежуточный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ликвидационный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bookmarkStart w:name="z677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537"/>
    <w:bookmarkStart w:name="z678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требований кредиторов, включенных в промежуточный ликвидационный баланс ликвидируемой страховой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F17-LKSO, периодичность – разовая)</w:t>
      </w:r>
    </w:p>
    <w:bookmarkEnd w:id="538"/>
    <w:bookmarkStart w:name="z679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9"/>
    <w:bookmarkStart w:name="z68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"Реестр требований кредиторов, включенных в промежуточный ликвидационный баланс ликвидируемой страховой организации" (далее - Форма).</w:t>
      </w:r>
    </w:p>
    <w:bookmarkEnd w:id="540"/>
    <w:bookmarkStart w:name="z68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541"/>
    <w:bookmarkStart w:name="z68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542"/>
    <w:bookmarkStart w:name="z68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в уполномоченный орган по регулированию, контролю и надзору финансового рынка и финансовых организаций в двух экземплярах вместе с промежуточным ликвидационным балансом.</w:t>
      </w:r>
    </w:p>
    <w:bookmarkEnd w:id="543"/>
    <w:bookmarkStart w:name="z68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прошнуровывается и пронумеровывается.</w:t>
      </w:r>
    </w:p>
    <w:bookmarkEnd w:id="544"/>
    <w:bookmarkStart w:name="z68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в Форме указываются в национальной и иностранной валютах.</w:t>
      </w:r>
    </w:p>
    <w:bookmarkEnd w:id="545"/>
    <w:bookmarkStart w:name="z68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Форму подписывают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546"/>
    <w:bookmarkStart w:name="z687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47"/>
    <w:bookmarkStart w:name="z68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Форма заполняется в разрезе головного офиса ликвидационной комиссии и ее подразделений.</w:t>
      </w:r>
    </w:p>
    <w:bookmarkEnd w:id="548"/>
    <w:bookmarkStart w:name="z68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указывается наименование кредиторов (в порядке очередности).</w:t>
      </w:r>
    </w:p>
    <w:bookmarkEnd w:id="549"/>
    <w:bookmarkStart w:name="z69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 указываются номер и дата протокола ликвидационной комиссии о признании требований кредиторов ликвидационной комиссией.</w:t>
      </w:r>
    </w:p>
    <w:bookmarkEnd w:id="550"/>
    <w:bookmarkStart w:name="z69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4 и 5 указывается информация о требованиях, признанных ликвидационной комиссией в национальной и иностранной валютах.</w:t>
      </w:r>
    </w:p>
    <w:bookmarkEnd w:id="551"/>
    <w:bookmarkStart w:name="z69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номер балансовых счетов.</w:t>
      </w:r>
    </w:p>
    <w:bookmarkEnd w:id="552"/>
    <w:bookmarkStart w:name="z69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указываются наименования документов, послуживших основанием для признания требований кредитора ликвидационной комиссией.</w:t>
      </w:r>
    </w:p>
    <w:bookmarkEnd w:id="553"/>
    <w:bookmarkStart w:name="z69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8 и 9 указывается ответ, направленный кредитору о признании его требований (дата и номер).</w:t>
      </w:r>
    </w:p>
    <w:bookmarkEnd w:id="554"/>
    <w:bookmarkStart w:name="z69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указывается иная дополнительная информация о кредиторах страховой организации.</w:t>
      </w:r>
    </w:p>
    <w:bookmarkEnd w:id="5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698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56"/>
    <w:p>
      <w:pPr>
        <w:spacing w:after="0"/>
        <w:ind w:left="0"/>
        <w:jc w:val="both"/>
      </w:pPr>
      <w:bookmarkStart w:name="z699" w:id="55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700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требований кредиторов, включенных в промежуточный ликвидационный баланс перестраховочной организации</w:t>
      </w:r>
    </w:p>
    <w:bookmarkEnd w:id="558"/>
    <w:p>
      <w:pPr>
        <w:spacing w:after="0"/>
        <w:ind w:left="0"/>
        <w:jc w:val="both"/>
      </w:pPr>
      <w:bookmarkStart w:name="z701" w:id="559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F18-LKSО</w:t>
      </w:r>
    </w:p>
    <w:bookmarkEnd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перестраховочных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в течение 5 (пяти) рабочих дней с даты истечения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составления промежуточного ликвидационного баланса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04" w:id="56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перестраховочной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кредиторов (в порядке очередности)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признанные ликвидационной комиссией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протокола ликвидационной комиссии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Признанная сумма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1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оплате труда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оплате труда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обязательным пенсионным взносам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обязательным пенсионным взносам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социальным отчислениям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социальным отчислениям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Вознаграждения по авторским договорам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вознаграждений по авторским договорам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2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3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4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5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очередь: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6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очередь: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7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1+2+3+4+5+6+7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Наименования документов, послуживших основанием для признания требований кредитора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Ответ, направленный кредитору о признании его требования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06" w:id="562"/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последнего листа реестра требований кредиторов, включенных</w:t>
      </w:r>
    </w:p>
    <w:bookmarkEnd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промежуточный ликвидационный баланс перестраховочной организации, делается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"Пронумеровано и прошнуровано _____ листов".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реестра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кредиторов,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промежуточный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ликвидационный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перестраховочной организации</w:t>
            </w:r>
          </w:p>
        </w:tc>
      </w:tr>
    </w:tbl>
    <w:bookmarkStart w:name="z708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563"/>
    <w:bookmarkStart w:name="z709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требований кредиторов, включенных в промежуточный ликвидационный баланс перестраховочной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F18-LKSO, периодичность – разовая)</w:t>
      </w:r>
    </w:p>
    <w:bookmarkEnd w:id="564"/>
    <w:bookmarkStart w:name="z710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65"/>
    <w:bookmarkStart w:name="z71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"Реестр требований кредиторов, включенных в промежуточный ликвидационный баланс ликвидируемой перестраховочной организации" (далее - Форма).</w:t>
      </w:r>
    </w:p>
    <w:bookmarkEnd w:id="566"/>
    <w:bookmarkStart w:name="z71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567"/>
    <w:bookmarkStart w:name="z71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568"/>
    <w:bookmarkStart w:name="z71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в уполномоченный орган по регулированию, контролю и надзору финансового рынка и финансовых организаций в двух экземплярах вместе с промежуточным ликвидационным балансом.</w:t>
      </w:r>
    </w:p>
    <w:bookmarkEnd w:id="569"/>
    <w:bookmarkStart w:name="z71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прошнуровывается и пронумеровывается.</w:t>
      </w:r>
    </w:p>
    <w:bookmarkEnd w:id="570"/>
    <w:bookmarkStart w:name="z71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в Форме указываются в национальной и иностранной валютах.</w:t>
      </w:r>
    </w:p>
    <w:bookmarkEnd w:id="571"/>
    <w:bookmarkStart w:name="z71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Форму подписывают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572"/>
    <w:bookmarkStart w:name="z718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73"/>
    <w:bookmarkStart w:name="z71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Форма заполняется в разрезе головного офиса ликвидационной комиссии и ее подразделений.</w:t>
      </w:r>
    </w:p>
    <w:bookmarkEnd w:id="574"/>
    <w:bookmarkStart w:name="z72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указывается наименование кредиторов (в порядке очередности).</w:t>
      </w:r>
    </w:p>
    <w:bookmarkEnd w:id="575"/>
    <w:bookmarkStart w:name="z72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 указываются номер и дата протокола ликвидационной комиссии о признании требований кредиторов ликвидационной комиссией.</w:t>
      </w:r>
    </w:p>
    <w:bookmarkEnd w:id="576"/>
    <w:bookmarkStart w:name="z72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4 и 5 указывается информация о требованиях, признанных ликвидационной комиссией в национальной и иностранной валютах.</w:t>
      </w:r>
    </w:p>
    <w:bookmarkEnd w:id="577"/>
    <w:bookmarkStart w:name="z72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номер балансовых счетов.</w:t>
      </w:r>
    </w:p>
    <w:bookmarkEnd w:id="578"/>
    <w:bookmarkStart w:name="z72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наименования документов, послуживших основанием для признания требований кредитора ликвидационной комиссией.</w:t>
      </w:r>
    </w:p>
    <w:bookmarkEnd w:id="579"/>
    <w:bookmarkStart w:name="z72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8 и 9 указывается ответ, направленный кредитору о признании его требований (дата и номер).</w:t>
      </w:r>
    </w:p>
    <w:bookmarkEnd w:id="580"/>
    <w:bookmarkStart w:name="z72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указывается иная дополнительная информация о кредиторах перестраховочной организации.</w:t>
      </w:r>
    </w:p>
    <w:bookmarkEnd w:id="5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729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82"/>
    <w:p>
      <w:pPr>
        <w:spacing w:after="0"/>
        <w:ind w:left="0"/>
        <w:jc w:val="both"/>
      </w:pPr>
      <w:bookmarkStart w:name="z730" w:id="58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731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имеющихся отклонениях данных промежуточного ликвидационного баланса ликвидируемой страховой (перестраховочной) организации по сравнению с балансом на начало ликвидационного процесса</w:t>
      </w:r>
    </w:p>
    <w:bookmarkEnd w:id="584"/>
    <w:p>
      <w:pPr>
        <w:spacing w:after="0"/>
        <w:ind w:left="0"/>
        <w:jc w:val="both"/>
      </w:pPr>
      <w:bookmarkStart w:name="z732" w:id="585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F19-LKSO</w:t>
      </w:r>
    </w:p>
    <w:bookmarkEnd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в случаях изменений показателей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в течение 5 (пяти) рабочих дней с даты истечения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составления промежуточного ликвидационного баланса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34" w:id="58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 баланса, отчета об активах и обязательствах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начало ликвидации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промежуточного ликвидационного баланса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балансу, по отчету об активах и обязательствах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оборотно-сальдовой ведомости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балансу, по отчету об активах и обязательствах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оборотно-сальдовой ведомости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суммы баланса, отчета об активах и обязательствах на начало ликвидации по сравнению с промежуточным ликвидационным балансом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6 - графа 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документы, подтверждающие отклонение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37" w:id="58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имеющихся отклонениях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ликвидационного баланса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 балансом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ликвидационного процесса</w:t>
            </w:r>
          </w:p>
        </w:tc>
      </w:tr>
    </w:tbl>
    <w:bookmarkStart w:name="z739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589"/>
    <w:bookmarkStart w:name="z740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имеющихся отклонениях данных промежуточного ликвидационного баланса ликвидируемой страховой (перестраховочной) организации по сравнению с балансом, отчетом об активах и обязательствах на начало ликвидационного процесса</w:t>
      </w:r>
      <w:r>
        <w:br/>
      </w:r>
      <w:r>
        <w:rPr>
          <w:rFonts w:ascii="Times New Roman"/>
          <w:b/>
          <w:i w:val="false"/>
          <w:color w:val="000000"/>
        </w:rPr>
        <w:t>(индекс – F19-LKSO, периодичность – в случаях изменений показателей данных)</w:t>
      </w:r>
    </w:p>
    <w:bookmarkEnd w:id="590"/>
    <w:bookmarkStart w:name="z741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91"/>
    <w:bookmarkStart w:name="z74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об имеющихся отклонениях данных промежуточного ликвидационного баланса ликвидируемой страховой (перестраховочной) организации по сравнению с балансом, отчетом об активах и обязательствах на начало ликвидационного процесса" (далее - Форма).</w:t>
      </w:r>
    </w:p>
    <w:bookmarkEnd w:id="592"/>
    <w:bookmarkStart w:name="z74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593"/>
    <w:bookmarkStart w:name="z74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594"/>
    <w:bookmarkStart w:name="z74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в уполномоченный орган по регулированию, контролю и надзору финансового рынка и финансовых организаций в случае наличия отклонений данных промежуточного ликвидационного баланса с данными баланса, отчета об активах и обязательствах на начало ликвидационного процесса.</w:t>
      </w:r>
    </w:p>
    <w:bookmarkEnd w:id="595"/>
    <w:bookmarkStart w:name="z74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596"/>
    <w:bookmarkStart w:name="z74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597"/>
    <w:bookmarkStart w:name="z748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98"/>
    <w:bookmarkStart w:name="z74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статьи баланса, отчета об активах и обязательствах.</w:t>
      </w:r>
    </w:p>
    <w:bookmarkEnd w:id="599"/>
    <w:bookmarkStart w:name="z75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графе 3 указывается номер балансового счета,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Казахстан,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учета", зарегистрированным в Реестре государственной регистрации нормативных правовых актов под № 16390.</w:t>
      </w:r>
    </w:p>
    <w:bookmarkEnd w:id="600"/>
    <w:bookmarkStart w:name="z75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4 и 5 указывается сумма на начало ликвидации (по балансу и оборотно-сальдовой ведомости).</w:t>
      </w:r>
    </w:p>
    <w:bookmarkEnd w:id="601"/>
    <w:bookmarkStart w:name="z75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6 и 7 указывается сумма промежуточного ликвидационного баланса (по балансу и оборотно-сальдовой ведомости).</w:t>
      </w:r>
    </w:p>
    <w:bookmarkEnd w:id="602"/>
    <w:bookmarkStart w:name="z75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указывается отклонение суммы баланса, отчета об активах и обязательствах на начало ликвидации по сравнению с промежуточным ликвидационным балансом.</w:t>
      </w:r>
    </w:p>
    <w:bookmarkEnd w:id="603"/>
    <w:bookmarkStart w:name="z75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9 указываются первичные документы, подтверждающие отклонение.</w:t>
      </w:r>
    </w:p>
    <w:bookmarkEnd w:id="604"/>
    <w:bookmarkStart w:name="z75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10 указываются причины отклонений.</w:t>
      </w:r>
    </w:p>
    <w:bookmarkEnd w:id="6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758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06"/>
    <w:p>
      <w:pPr>
        <w:spacing w:after="0"/>
        <w:ind w:left="0"/>
        <w:jc w:val="both"/>
      </w:pPr>
      <w:bookmarkStart w:name="z759" w:id="60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760" w:id="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(или) дополнения в реестр требований кредиторов, включенных в промежуточный ликвидационный баланс ликвидируемой страховой организации</w:t>
      </w:r>
    </w:p>
    <w:bookmarkEnd w:id="608"/>
    <w:p>
      <w:pPr>
        <w:spacing w:after="0"/>
        <w:ind w:left="0"/>
        <w:jc w:val="both"/>
      </w:pPr>
      <w:bookmarkStart w:name="z761" w:id="609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F20-LKSO</w:t>
      </w:r>
    </w:p>
    <w:bookmarkEnd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в случаях изменений показателей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в течение 5 (пяти) рабочих дней с даты истечения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составления промежуточного ликвидационного баланса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 20 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64" w:id="61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кредиторов (в порядке очередности)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согласно предыдущему утвержденному реестру требований кредиторов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подлежащие изменению либо дополнению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протокола ликвидационной комиссии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 учетом изменений либо дополнений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1 очереди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2 очереди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очередь, в том числе: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оплате труда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оплате труда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обязательным пенсионным взносам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обязательным пенсионным взносам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социальным отчислениям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социальным отчислениям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Вознаграждения по авторским договорам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вознаграждений по авторским договорам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3 очереди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4 очереди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5 очереди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очередь: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6 очереди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очередь: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7 очереди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очередь: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8 очереди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очередь: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9 очереди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1+2+3+4+5+6+ 7+8+9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Возникшая разница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 графой 6 или 7 и графой 3 или 4 соответственно)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внесения изменений и (или) дополнений (в том числе наименования документов)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ответа кредитору о признании его требования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66" w:id="612"/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последнего листа изменений и (или) дополнений в реестр</w:t>
      </w:r>
    </w:p>
    <w:bookmarkEnd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кредиторов, включенных в промежуточный ликвидационный баланс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ликвидируемой страховой организации, делается запись "Пронумеровано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прошнуровано _____ листов".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изменений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реестр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кредиторов,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промежуточный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ликвидационный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bookmarkStart w:name="z768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613"/>
    <w:bookmarkStart w:name="z769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(или) дополнения в реестр требований кредиторов, включенных в промежуточный ликвидационный баланс ликвидируемой страховой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F20-LKSO, периодичность – в случаях изменений показателей данных)</w:t>
      </w:r>
    </w:p>
    <w:bookmarkEnd w:id="614"/>
    <w:bookmarkStart w:name="z770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5"/>
    <w:bookmarkStart w:name="z77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"Изменения и (или) дополнения в реестр требований кредиторов, включенных в промежуточный ликвидационный баланс ликвидируемой страховой организации" (далее - Форма).</w:t>
      </w:r>
    </w:p>
    <w:bookmarkEnd w:id="616"/>
    <w:bookmarkStart w:name="z77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617"/>
    <w:bookmarkStart w:name="z77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618"/>
    <w:bookmarkStart w:name="z77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в уполномоченный орган по регулированию, контролю и надзору финансового рынка и финансовых организаций при наличии изменений и (или) дополнений в реестр требований кредиторов, включенных в промежуточный ликвидационный баланс.</w:t>
      </w:r>
    </w:p>
    <w:bookmarkEnd w:id="619"/>
    <w:bookmarkStart w:name="z77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национальной и иностранной валютах.</w:t>
      </w:r>
    </w:p>
    <w:bookmarkEnd w:id="620"/>
    <w:bookmarkStart w:name="z77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621"/>
    <w:bookmarkStart w:name="z777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22"/>
    <w:bookmarkStart w:name="z77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кредиторов (в порядке очередности).</w:t>
      </w:r>
    </w:p>
    <w:bookmarkEnd w:id="623"/>
    <w:bookmarkStart w:name="z77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3 и 4 указывается сумма согласно предыдущему утвержденному реестру требований кредиторов в национальной и иностранной валютах.</w:t>
      </w:r>
    </w:p>
    <w:bookmarkEnd w:id="624"/>
    <w:bookmarkStart w:name="z78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указываются номер и дата протокола ликвидационной комиссии касательно требований, подлежащих изменению либо дополнению.</w:t>
      </w:r>
    </w:p>
    <w:bookmarkEnd w:id="625"/>
    <w:bookmarkStart w:name="z78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6 и 7 указывается сумма с учетом изменений либо дополнений в национальной и иностранной валютах.</w:t>
      </w:r>
    </w:p>
    <w:bookmarkEnd w:id="626"/>
    <w:bookmarkStart w:name="z78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указывается номер балансового счета.</w:t>
      </w:r>
    </w:p>
    <w:bookmarkEnd w:id="627"/>
    <w:bookmarkStart w:name="z78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9 и 10 указывается возникшая разница между требованиями, подлежащими изменению либо дополнению, и суммой согласно предыдущему утвержденному реестру требований кредиторов в национальной и иностранной валютах.</w:t>
      </w:r>
    </w:p>
    <w:bookmarkEnd w:id="628"/>
    <w:bookmarkStart w:name="z78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11 указывается основание внесения изменений и (или) дополнений (в том числе наименования документов).</w:t>
      </w:r>
    </w:p>
    <w:bookmarkEnd w:id="629"/>
    <w:bookmarkStart w:name="z78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12 указываются дата и номер ответа кредитору о признании его требования.</w:t>
      </w:r>
    </w:p>
    <w:bookmarkEnd w:id="630"/>
    <w:bookmarkStart w:name="z78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13 указывается иная дополнительная информация по изменениям и (или) дополнениям в реестр требований кредиторов, включенных в промежуточный ликвидационный баланс страховой организации.</w:t>
      </w:r>
    </w:p>
    <w:bookmarkEnd w:id="6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789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32"/>
    <w:p>
      <w:pPr>
        <w:spacing w:after="0"/>
        <w:ind w:left="0"/>
        <w:jc w:val="both"/>
      </w:pPr>
      <w:bookmarkStart w:name="z790" w:id="63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791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(или) дополнения в реестр требований кредиторов, включенных в промежуточный ликвидационный баланс ликвидируемой перестраховочной организации</w:t>
      </w:r>
    </w:p>
    <w:bookmarkEnd w:id="634"/>
    <w:p>
      <w:pPr>
        <w:spacing w:after="0"/>
        <w:ind w:left="0"/>
        <w:jc w:val="both"/>
      </w:pPr>
      <w:bookmarkStart w:name="z792" w:id="635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F21-LKSO</w:t>
      </w:r>
    </w:p>
    <w:bookmarkEnd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в случаях изменений показателей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перестраховочных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в течение 5 (пяти) рабочих дней с даты истечения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составления промежуточного ликвидационного баланса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 20 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95" w:id="63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перестраховочной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порядке очередности)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согласно предыдущему утвержденному реестру требований кредиторов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подлежащие изменению либо дополнению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протокола ликвидационной комиссии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 учетом изменений либо дополнений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1 очереди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2 очереди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очередь, в том числе: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оплате труда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оплате труда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обязательным пенсионным взносам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обязательным пенсионным взносам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социальным отчислениям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социальным отчислениям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Вознаграждения по авторским договорам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вознаграждений по авторским договорам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3 очереди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4 очереди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5 очереди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очередь: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6 очереди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очередь: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7 очереди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1+2+3+4+5+6+ 7+8+9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6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Возникшая разница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 графой 6 или 7 и графой 3 или 4 соответственно)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внесения изменений и (или) дополнений (в том числе наименования документов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ответа кредитору о признании его требования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7" w:id="638"/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последнего листа изменений и (или) дополнений в реестр</w:t>
      </w:r>
    </w:p>
    <w:bookmarkEnd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кредиторов, включенных в промежуточный ликвидационный баланс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ликвидируемой перестраховочной организации делается запись "Пронумеровано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прошнуровано _____ листов".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изменений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реестр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кредиторов,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промежуточный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ликвидационный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перестраховочной организации</w:t>
            </w:r>
          </w:p>
        </w:tc>
      </w:tr>
    </w:tbl>
    <w:bookmarkStart w:name="z799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639"/>
    <w:bookmarkStart w:name="z800" w:id="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(или) дополнения в реестр требований кредиторов, включенных в промежуточный ликвидационный баланс ликвидируемой перестраховочной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F21-LKSO, периодичность – в случаях изменений показателей данных)</w:t>
      </w:r>
    </w:p>
    <w:bookmarkEnd w:id="640"/>
    <w:bookmarkStart w:name="z801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41"/>
    <w:bookmarkStart w:name="z80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"Изменения и (или) дополнения в реестр требований кредиторов, включенных в промежуточный ликвидационный баланс ликвидируемой перестраховочной организации" (далее - Форма).</w:t>
      </w:r>
    </w:p>
    <w:bookmarkEnd w:id="642"/>
    <w:bookmarkStart w:name="z80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643"/>
    <w:bookmarkStart w:name="z80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644"/>
    <w:bookmarkStart w:name="z80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в уполномоченный орган по регулированию, контролю и надзору финансового рынка и финансовых организаций при наличии изменений и (или) дополнений в реестр требований кредиторов, включенных в промежуточный ликвидационный баланс.</w:t>
      </w:r>
    </w:p>
    <w:bookmarkEnd w:id="645"/>
    <w:bookmarkStart w:name="z80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национальной и иностранной валютах.</w:t>
      </w:r>
    </w:p>
    <w:bookmarkEnd w:id="646"/>
    <w:bookmarkStart w:name="z80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647"/>
    <w:bookmarkStart w:name="z808" w:id="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48"/>
    <w:bookmarkStart w:name="z80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кредиторов (в порядке очередности).</w:t>
      </w:r>
    </w:p>
    <w:bookmarkEnd w:id="649"/>
    <w:bookmarkStart w:name="z81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3 и 4 указывается сумма согласно предыдущему утвержденному реестру требований кредиторов в национальной и иностранной валютах.</w:t>
      </w:r>
    </w:p>
    <w:bookmarkEnd w:id="650"/>
    <w:bookmarkStart w:name="z81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указываются номер и дата протокола ликвидационной комиссии касательно требований, подлежащих изменению либо дополнению.</w:t>
      </w:r>
    </w:p>
    <w:bookmarkEnd w:id="651"/>
    <w:bookmarkStart w:name="z81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6 и 7 указывается сумма с учетом изменений либо дополнений в национальной и иностранной валютах.</w:t>
      </w:r>
    </w:p>
    <w:bookmarkEnd w:id="652"/>
    <w:bookmarkStart w:name="z81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указывается номер балансового счета.</w:t>
      </w:r>
    </w:p>
    <w:bookmarkEnd w:id="653"/>
    <w:bookmarkStart w:name="z81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9 и 10 указывается возникшая разница между требованиями, подлежащими изменению либо дополнению, и суммой согласно предыдущему утвержденному реестру требований кредиторов в национальной и иностранной валютах.</w:t>
      </w:r>
    </w:p>
    <w:bookmarkEnd w:id="654"/>
    <w:bookmarkStart w:name="z81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11 указывается основание внесения изменений и (или) дополнений (в том числе наименования документов).</w:t>
      </w:r>
    </w:p>
    <w:bookmarkEnd w:id="655"/>
    <w:bookmarkStart w:name="z81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12 указываются дата и номер ответа кредитору о признании его требования.</w:t>
      </w:r>
    </w:p>
    <w:bookmarkEnd w:id="656"/>
    <w:bookmarkStart w:name="z81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13 указывается иная дополнительная информация по изменениям и (или) дополнениям в реестр требований кредиторов, включенных в промежуточный ликвидационный баланс перестраховочной организации.</w:t>
      </w:r>
    </w:p>
    <w:bookmarkEnd w:id="6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820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58"/>
    <w:p>
      <w:pPr>
        <w:spacing w:after="0"/>
        <w:ind w:left="0"/>
        <w:jc w:val="both"/>
      </w:pPr>
      <w:bookmarkStart w:name="z821" w:id="65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</w:t>
      </w:r>
    </w:p>
    <w:bookmarkEnd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www.gov.kz/memleket/entities/ardfm</w:t>
      </w:r>
    </w:p>
    <w:bookmarkStart w:name="z822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Ликвидационный баланс ликвидируемой страховой (перестраховочной) организации</w:t>
      </w:r>
    </w:p>
    <w:bookmarkEnd w:id="660"/>
    <w:p>
      <w:pPr>
        <w:spacing w:after="0"/>
        <w:ind w:left="0"/>
        <w:jc w:val="both"/>
      </w:pPr>
      <w:bookmarkStart w:name="z823" w:id="661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F22-LKSO</w:t>
      </w:r>
    </w:p>
    <w:bookmarkEnd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ликвидационные комиссии принудительно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ликвидируемых страховых (перестраховочных)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после проведения ликвидационной комиссией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завершению дел страховой (перестраховочной) организации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"____"_______________20__года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"___"___________20__года</w:t>
            </w:r>
          </w:p>
        </w:tc>
      </w:tr>
    </w:tbl>
    <w:p>
      <w:pPr>
        <w:spacing w:after="0"/>
        <w:ind w:left="0"/>
        <w:jc w:val="both"/>
      </w:pPr>
      <w:bookmarkStart w:name="z825" w:id="66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прошлых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7" w:id="66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</w:p>
    <w:bookmarkEnd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ликвидационного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баланса ликвидируемой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bookmarkStart w:name="z829" w:id="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административных данных</w:t>
      </w:r>
    </w:p>
    <w:bookmarkEnd w:id="664"/>
    <w:bookmarkStart w:name="z830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Ликвидационный баланс ликвидируемой страховой (перестраховочной)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F22-LKSO, периодичность – разовая)</w:t>
      </w:r>
    </w:p>
    <w:bookmarkEnd w:id="665"/>
    <w:bookmarkStart w:name="z831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66"/>
    <w:bookmarkStart w:name="z83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"Ликвидационный баланс ликвидируемой страховой (перестраховочной) организации" (далее - Форма).</w:t>
      </w:r>
    </w:p>
    <w:bookmarkEnd w:id="667"/>
    <w:bookmarkStart w:name="z83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Закона Республики Казахстан "О страховой деятельности".</w:t>
      </w:r>
    </w:p>
    <w:bookmarkEnd w:id="668"/>
    <w:bookmarkStart w:name="z83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при заполнении Формы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669"/>
    <w:bookmarkStart w:name="z83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Ликвидационный баланс страховой (перестраховочной) организации составляется после проведения ликвидационной комиссией в полном объеме мероприятий по завершению дел страховой (перестраховочной) организации.</w:t>
      </w:r>
    </w:p>
    <w:bookmarkEnd w:id="670"/>
    <w:bookmarkStart w:name="z83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671"/>
    <w:bookmarkStart w:name="z83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672"/>
    <w:bookmarkStart w:name="z838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73"/>
    <w:bookmarkStart w:name="z83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статьи ликвидационного баланса.</w:t>
      </w:r>
    </w:p>
    <w:bookmarkEnd w:id="674"/>
    <w:bookmarkStart w:name="z84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сумма статей ликвидационного баланса.</w:t>
      </w:r>
    </w:p>
    <w:bookmarkEnd w:id="6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