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86cf2" w14:textId="b586c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проведения конкурса на международные авиамаршруты и выдачи свидетельств на международные авиамаршруты для оказания услуг по перевозке пассажиров, багажа, грузов и почтовых отправлений</w:t>
      </w:r>
    </w:p>
    <w:p>
      <w:pPr>
        <w:spacing w:after="0"/>
        <w:ind w:left="0"/>
        <w:jc w:val="both"/>
      </w:pPr>
      <w:r>
        <w:rPr>
          <w:rFonts w:ascii="Times New Roman"/>
          <w:b w:val="false"/>
          <w:i w:val="false"/>
          <w:color w:val="000000"/>
          <w:sz w:val="28"/>
        </w:rPr>
        <w:t>Приказ и.о. Министра транспорта Республики Казахстан от 24 ноября 2023 года № 93. Зарегистрирован в Министерстве юстиции Республики Казахстан 27 ноября 2023 года № 33683.</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4</w:t>
      </w:r>
      <w:r>
        <w:rPr>
          <w:rFonts w:ascii="Times New Roman"/>
          <w:b w:val="false"/>
          <w:i w:val="false"/>
          <w:color w:val="ff0000"/>
          <w:sz w:val="28"/>
        </w:rPr>
        <w:t>.</w:t>
      </w:r>
    </w:p>
    <w:bookmarkStart w:name="z5"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424)</w:t>
      </w:r>
      <w:r>
        <w:rPr>
          <w:rFonts w:ascii="Times New Roman"/>
          <w:b w:val="false"/>
          <w:i w:val="false"/>
          <w:color w:val="000000"/>
          <w:sz w:val="28"/>
        </w:rPr>
        <w:t xml:space="preserve"> пункта 15 Положения о Министерстве транспорта Республики Казахстан, утвержденного постановлением Правительства Республики Казахстан от 4 октября 2023 года № 862 "Некоторые вопросы Министерства транспорта Республики Казахстан", ПРИКАЗЫВАЮ:</w:t>
      </w:r>
    </w:p>
    <w:bookmarkEnd w:id="0"/>
    <w:bookmarkStart w:name="z6"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проведения конкурса на международные авиамаршруты и выдачи свидетельств на международные авиамаршруты для оказания услуг по перевозке пассажиров, багажа, грузов и почтовых отправлений.</w:t>
      </w:r>
    </w:p>
    <w:bookmarkEnd w:id="1"/>
    <w:bookmarkStart w:name="z7" w:id="2"/>
    <w:p>
      <w:pPr>
        <w:spacing w:after="0"/>
        <w:ind w:left="0"/>
        <w:jc w:val="both"/>
      </w:pPr>
      <w:r>
        <w:rPr>
          <w:rFonts w:ascii="Times New Roman"/>
          <w:b w:val="false"/>
          <w:i w:val="false"/>
          <w:color w:val="000000"/>
          <w:sz w:val="28"/>
        </w:rPr>
        <w:t>
      2. Комитету гражданской авиации Министерства транспорта Республики Казахстан в установленном законодательством порядке обеспечить:</w:t>
      </w:r>
    </w:p>
    <w:bookmarkEnd w:id="2"/>
    <w:bookmarkStart w:name="z8"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9"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транспорта Республики Казахстан.</w:t>
      </w:r>
    </w:p>
    <w:bookmarkEnd w:id="4"/>
    <w:bookmarkStart w:name="z10" w:id="5"/>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транспорта Республики Казахстан.</w:t>
      </w:r>
    </w:p>
    <w:bookmarkEnd w:id="5"/>
    <w:bookmarkStart w:name="z11" w:id="6"/>
    <w:p>
      <w:pPr>
        <w:spacing w:after="0"/>
        <w:ind w:left="0"/>
        <w:jc w:val="both"/>
      </w:pPr>
      <w:r>
        <w:rPr>
          <w:rFonts w:ascii="Times New Roman"/>
          <w:b w:val="false"/>
          <w:i w:val="false"/>
          <w:color w:val="000000"/>
          <w:sz w:val="28"/>
        </w:rPr>
        <w:t>
      4. Настоящий приказ вводится в действие по истечении шестидесяти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w:t>
            </w:r>
          </w:p>
          <w:p>
            <w:pPr>
              <w:spacing w:after="20"/>
              <w:ind w:left="20"/>
              <w:jc w:val="both"/>
            </w:pPr>
          </w:p>
          <w:p>
            <w:pPr>
              <w:spacing w:after="20"/>
              <w:ind w:left="20"/>
              <w:jc w:val="both"/>
            </w:pPr>
            <w:r>
              <w:rPr>
                <w:rFonts w:ascii="Times New Roman"/>
                <w:b w:val="false"/>
                <w:i/>
                <w:color w:val="000000"/>
                <w:sz w:val="20"/>
              </w:rPr>
              <w:t>Министра транспорта</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Аблалиев</w:t>
            </w:r>
            <w:r>
              <w:rPr>
                <w:rFonts w:ascii="Times New Roman"/>
                <w:b w:val="false"/>
                <w:i w:val="false"/>
                <w:color w:val="000000"/>
                <w:sz w:val="20"/>
              </w:rPr>
              <w:t>
</w:t>
            </w:r>
          </w:p>
        </w:tc>
      </w:tr>
    </w:tbl>
    <w:p>
      <w:pPr>
        <w:spacing w:after="0"/>
        <w:ind w:left="0"/>
        <w:jc w:val="both"/>
      </w:pPr>
      <w:bookmarkStart w:name="z13" w:id="7"/>
      <w:r>
        <w:rPr>
          <w:rFonts w:ascii="Times New Roman"/>
          <w:b w:val="false"/>
          <w:i w:val="false"/>
          <w:color w:val="000000"/>
          <w:sz w:val="28"/>
        </w:rPr>
        <w:t>
      "СОГЛАСОВАН"</w:t>
      </w:r>
    </w:p>
    <w:bookmarkEnd w:id="7"/>
    <w:p>
      <w:pPr>
        <w:spacing w:after="0"/>
        <w:ind w:left="0"/>
        <w:jc w:val="both"/>
      </w:pPr>
      <w:r>
        <w:rPr>
          <w:rFonts w:ascii="Times New Roman"/>
          <w:b w:val="false"/>
          <w:i w:val="false"/>
          <w:color w:val="000000"/>
          <w:sz w:val="28"/>
        </w:rPr>
        <w:t>Агентство по защите</w:t>
      </w:r>
    </w:p>
    <w:p>
      <w:pPr>
        <w:spacing w:after="0"/>
        <w:ind w:left="0"/>
        <w:jc w:val="both"/>
      </w:pPr>
      <w:r>
        <w:rPr>
          <w:rFonts w:ascii="Times New Roman"/>
          <w:b w:val="false"/>
          <w:i w:val="false"/>
          <w:color w:val="000000"/>
          <w:sz w:val="28"/>
        </w:rPr>
        <w:t>и развитию конкуренции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4"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5"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транспорта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ноября 2023 года № 93</w:t>
            </w:r>
          </w:p>
        </w:tc>
      </w:tr>
    </w:tbl>
    <w:bookmarkStart w:name="z17" w:id="10"/>
    <w:p>
      <w:pPr>
        <w:spacing w:after="0"/>
        <w:ind w:left="0"/>
        <w:jc w:val="left"/>
      </w:pPr>
      <w:r>
        <w:rPr>
          <w:rFonts w:ascii="Times New Roman"/>
          <w:b/>
          <w:i w:val="false"/>
          <w:color w:val="000000"/>
        </w:rPr>
        <w:t xml:space="preserve"> Правила проведения конкурса на международные авиамаршруты и выдачи свидетельств на международные авиамаршруты для оказания услуг по перевозке пассажиров, багажа, грузов и почтовых отправлений</w:t>
      </w:r>
    </w:p>
    <w:bookmarkEnd w:id="10"/>
    <w:bookmarkStart w:name="z18" w:id="11"/>
    <w:p>
      <w:pPr>
        <w:spacing w:after="0"/>
        <w:ind w:left="0"/>
        <w:jc w:val="left"/>
      </w:pPr>
      <w:r>
        <w:rPr>
          <w:rFonts w:ascii="Times New Roman"/>
          <w:b/>
          <w:i w:val="false"/>
          <w:color w:val="000000"/>
        </w:rPr>
        <w:t xml:space="preserve"> Глава 1. Общие положения</w:t>
      </w:r>
    </w:p>
    <w:bookmarkEnd w:id="11"/>
    <w:bookmarkStart w:name="z19" w:id="12"/>
    <w:p>
      <w:pPr>
        <w:spacing w:after="0"/>
        <w:ind w:left="0"/>
        <w:jc w:val="both"/>
      </w:pPr>
      <w:r>
        <w:rPr>
          <w:rFonts w:ascii="Times New Roman"/>
          <w:b w:val="false"/>
          <w:i w:val="false"/>
          <w:color w:val="000000"/>
          <w:sz w:val="28"/>
        </w:rPr>
        <w:t xml:space="preserve">
      1. Настоящие Правила проведения конкурса на международные авиамаршруты и выдачи свидетельств на международные авиамаршруты для оказания услуг по перевозке пассажиров, багажа, грузов и почтовых отправлений (далее – Правила) разработаны в соответствии с </w:t>
      </w:r>
      <w:r>
        <w:rPr>
          <w:rFonts w:ascii="Times New Roman"/>
          <w:b w:val="false"/>
          <w:i w:val="false"/>
          <w:color w:val="000000"/>
          <w:sz w:val="28"/>
        </w:rPr>
        <w:t>подпунктом 424)</w:t>
      </w:r>
      <w:r>
        <w:rPr>
          <w:rFonts w:ascii="Times New Roman"/>
          <w:b w:val="false"/>
          <w:i w:val="false"/>
          <w:color w:val="000000"/>
          <w:sz w:val="28"/>
        </w:rPr>
        <w:t xml:space="preserve"> пункта 15 Положения о Министерстве транспорта Республики Казахстан, утвержденного постановлением Правительства Республики Казахстан от 4 октября 2023 года № 862 "Некоторые вопросы Министерства транспорта Республики Казахстан" и определяют порядок проведения конкурса на международные авиамаршруты и выдачи свидетельств на международные авиамаршруты для оказания услуг по перевозке пассажиров, багажа, грузов и почтовых отправлений.</w:t>
      </w:r>
    </w:p>
    <w:bookmarkEnd w:id="12"/>
    <w:bookmarkStart w:name="z20" w:id="13"/>
    <w:p>
      <w:pPr>
        <w:spacing w:after="0"/>
        <w:ind w:left="0"/>
        <w:jc w:val="both"/>
      </w:pPr>
      <w:r>
        <w:rPr>
          <w:rFonts w:ascii="Times New Roman"/>
          <w:b w:val="false"/>
          <w:i w:val="false"/>
          <w:color w:val="000000"/>
          <w:sz w:val="28"/>
        </w:rPr>
        <w:t>
      2. Конкурс проводится с целью определения авиакомпании для оказания услуг по перевозке пассажиров, багажа, грузов и почтовых отправлений и выдачи свидетельств на международные авиамаршруты.</w:t>
      </w:r>
    </w:p>
    <w:bookmarkEnd w:id="13"/>
    <w:bookmarkStart w:name="z21" w:id="14"/>
    <w:p>
      <w:pPr>
        <w:spacing w:after="0"/>
        <w:ind w:left="0"/>
        <w:jc w:val="both"/>
      </w:pPr>
      <w:r>
        <w:rPr>
          <w:rFonts w:ascii="Times New Roman"/>
          <w:b w:val="false"/>
          <w:i w:val="false"/>
          <w:color w:val="000000"/>
          <w:sz w:val="28"/>
        </w:rPr>
        <w:t>
      Конкурс на международные авиамаршруты проводится на авиамаршруты, по которым установлены ограничения по количеству авиаперевозчиков или частоте выполнения рейсов согласно межправительственным соглашениям, в случаях:</w:t>
      </w:r>
    </w:p>
    <w:bookmarkEnd w:id="14"/>
    <w:bookmarkStart w:name="z22" w:id="15"/>
    <w:p>
      <w:pPr>
        <w:spacing w:after="0"/>
        <w:ind w:left="0"/>
        <w:jc w:val="both"/>
      </w:pPr>
      <w:r>
        <w:rPr>
          <w:rFonts w:ascii="Times New Roman"/>
          <w:b w:val="false"/>
          <w:i w:val="false"/>
          <w:color w:val="000000"/>
          <w:sz w:val="28"/>
        </w:rPr>
        <w:t>
      1) открытия нового авиамаршрута;</w:t>
      </w:r>
    </w:p>
    <w:bookmarkEnd w:id="15"/>
    <w:bookmarkStart w:name="z23" w:id="16"/>
    <w:p>
      <w:pPr>
        <w:spacing w:after="0"/>
        <w:ind w:left="0"/>
        <w:jc w:val="both"/>
      </w:pPr>
      <w:r>
        <w:rPr>
          <w:rFonts w:ascii="Times New Roman"/>
          <w:b w:val="false"/>
          <w:i w:val="false"/>
          <w:color w:val="000000"/>
          <w:sz w:val="28"/>
        </w:rPr>
        <w:t>
      2) распределения дополнительных частот на существующем международном авиамаршруте согласно изменениям, внесенным в межправительственное соглашение;</w:t>
      </w:r>
    </w:p>
    <w:bookmarkEnd w:id="16"/>
    <w:bookmarkStart w:name="z24" w:id="17"/>
    <w:p>
      <w:pPr>
        <w:spacing w:after="0"/>
        <w:ind w:left="0"/>
        <w:jc w:val="both"/>
      </w:pPr>
      <w:r>
        <w:rPr>
          <w:rFonts w:ascii="Times New Roman"/>
          <w:b w:val="false"/>
          <w:i w:val="false"/>
          <w:color w:val="000000"/>
          <w:sz w:val="28"/>
        </w:rPr>
        <w:t>
      3) распределения освободившихся частот при отказе от эксплуатации авиаперевозчиком международного авиамаршрута.</w:t>
      </w:r>
    </w:p>
    <w:bookmarkEnd w:id="17"/>
    <w:bookmarkStart w:name="z25" w:id="18"/>
    <w:p>
      <w:pPr>
        <w:spacing w:after="0"/>
        <w:ind w:left="0"/>
        <w:jc w:val="both"/>
      </w:pPr>
      <w:r>
        <w:rPr>
          <w:rFonts w:ascii="Times New Roman"/>
          <w:b w:val="false"/>
          <w:i w:val="false"/>
          <w:color w:val="000000"/>
          <w:sz w:val="28"/>
        </w:rPr>
        <w:t>
      3. Организатором проведения конкурса на международные авиамаршруты выступает Комитет гражданской авиации Министерства транспорта Республики Казахстан (далее – уполномоченный орган).</w:t>
      </w:r>
    </w:p>
    <w:bookmarkEnd w:id="18"/>
    <w:bookmarkStart w:name="z26" w:id="19"/>
    <w:p>
      <w:pPr>
        <w:spacing w:after="0"/>
        <w:ind w:left="0"/>
        <w:jc w:val="both"/>
      </w:pPr>
      <w:r>
        <w:rPr>
          <w:rFonts w:ascii="Times New Roman"/>
          <w:b w:val="false"/>
          <w:i w:val="false"/>
          <w:color w:val="000000"/>
          <w:sz w:val="28"/>
        </w:rPr>
        <w:t>
      4. В конкурсе принимает участие авиакомпания, соответствующая квалификационным требованиям, установленным пунктом 9 настоящих Правил.</w:t>
      </w:r>
    </w:p>
    <w:bookmarkEnd w:id="19"/>
    <w:bookmarkStart w:name="z27" w:id="20"/>
    <w:p>
      <w:pPr>
        <w:spacing w:after="0"/>
        <w:ind w:left="0"/>
        <w:jc w:val="both"/>
      </w:pPr>
      <w:r>
        <w:rPr>
          <w:rFonts w:ascii="Times New Roman"/>
          <w:b w:val="false"/>
          <w:i w:val="false"/>
          <w:color w:val="000000"/>
          <w:sz w:val="28"/>
        </w:rPr>
        <w:t>
      5. Каждый международный авиамаршрут, выставляемый на конкурс, является отдельным лотом.</w:t>
      </w:r>
    </w:p>
    <w:bookmarkEnd w:id="20"/>
    <w:bookmarkStart w:name="z28" w:id="21"/>
    <w:p>
      <w:pPr>
        <w:spacing w:after="0"/>
        <w:ind w:left="0"/>
        <w:jc w:val="both"/>
      </w:pPr>
      <w:r>
        <w:rPr>
          <w:rFonts w:ascii="Times New Roman"/>
          <w:b w:val="false"/>
          <w:i w:val="false"/>
          <w:color w:val="000000"/>
          <w:sz w:val="28"/>
        </w:rPr>
        <w:t>
      6. При формировании конкурсной документации учитываются требования межправительственных соглашений по количеству перевозчиков, разрешенных частот и провозных емкостей на международном авиамаршруте.</w:t>
      </w:r>
    </w:p>
    <w:bookmarkEnd w:id="21"/>
    <w:bookmarkStart w:name="z29" w:id="22"/>
    <w:p>
      <w:pPr>
        <w:spacing w:after="0"/>
        <w:ind w:left="0"/>
        <w:jc w:val="both"/>
      </w:pPr>
      <w:r>
        <w:rPr>
          <w:rFonts w:ascii="Times New Roman"/>
          <w:b w:val="false"/>
          <w:i w:val="false"/>
          <w:color w:val="000000"/>
          <w:sz w:val="28"/>
        </w:rPr>
        <w:t>
      7. Конкурс признается состоявшимся, если по выставляемому на конкурсе международному авиамаршруту подали заявки не менее двух участников конкурса, отвечающих условиям конкурса, за исключением случаев, предусмотренных пунктом 35 настоящих Правил.</w:t>
      </w:r>
    </w:p>
    <w:bookmarkEnd w:id="22"/>
    <w:bookmarkStart w:name="z30" w:id="23"/>
    <w:p>
      <w:pPr>
        <w:spacing w:after="0"/>
        <w:ind w:left="0"/>
        <w:jc w:val="both"/>
      </w:pPr>
      <w:r>
        <w:rPr>
          <w:rFonts w:ascii="Times New Roman"/>
          <w:b w:val="false"/>
          <w:i w:val="false"/>
          <w:color w:val="000000"/>
          <w:sz w:val="28"/>
        </w:rPr>
        <w:t>
      8. Победитель (победители) конкурса получает свидетельство на международный авиамаршрут для оказания услуг по перевозке пассажиров, багажа, грузов и почтовых отправлений (далее – свидетельство на международный авиамаршрут).</w:t>
      </w:r>
    </w:p>
    <w:bookmarkEnd w:id="23"/>
    <w:bookmarkStart w:name="z31" w:id="24"/>
    <w:p>
      <w:pPr>
        <w:spacing w:after="0"/>
        <w:ind w:left="0"/>
        <w:jc w:val="left"/>
      </w:pPr>
      <w:r>
        <w:rPr>
          <w:rFonts w:ascii="Times New Roman"/>
          <w:b/>
          <w:i w:val="false"/>
          <w:color w:val="000000"/>
        </w:rPr>
        <w:t xml:space="preserve"> Глава 2. Квалификационные требования к участникам конкурса на международный авиамаршрут</w:t>
      </w:r>
    </w:p>
    <w:bookmarkEnd w:id="24"/>
    <w:bookmarkStart w:name="z32" w:id="25"/>
    <w:p>
      <w:pPr>
        <w:spacing w:after="0"/>
        <w:ind w:left="0"/>
        <w:jc w:val="both"/>
      </w:pPr>
      <w:r>
        <w:rPr>
          <w:rFonts w:ascii="Times New Roman"/>
          <w:b w:val="false"/>
          <w:i w:val="false"/>
          <w:color w:val="000000"/>
          <w:sz w:val="28"/>
        </w:rPr>
        <w:t>
      9. К участию в конкурсе допускаются авиакомпании, отвечающие следующим квалификационным требованиям:</w:t>
      </w:r>
    </w:p>
    <w:bookmarkEnd w:id="25"/>
    <w:bookmarkStart w:name="z33" w:id="26"/>
    <w:p>
      <w:pPr>
        <w:spacing w:after="0"/>
        <w:ind w:left="0"/>
        <w:jc w:val="both"/>
      </w:pPr>
      <w:r>
        <w:rPr>
          <w:rFonts w:ascii="Times New Roman"/>
          <w:b w:val="false"/>
          <w:i w:val="false"/>
          <w:color w:val="000000"/>
          <w:sz w:val="28"/>
        </w:rPr>
        <w:t>
      1) иметь регистрацию в Республике Казахстан и сертификат эксплуатанта;</w:t>
      </w:r>
    </w:p>
    <w:bookmarkEnd w:id="26"/>
    <w:bookmarkStart w:name="z34" w:id="27"/>
    <w:p>
      <w:pPr>
        <w:spacing w:after="0"/>
        <w:ind w:left="0"/>
        <w:jc w:val="both"/>
      </w:pPr>
      <w:r>
        <w:rPr>
          <w:rFonts w:ascii="Times New Roman"/>
          <w:b w:val="false"/>
          <w:i w:val="false"/>
          <w:color w:val="000000"/>
          <w:sz w:val="28"/>
        </w:rPr>
        <w:t>
      2) располагать парком воздушных судов в количестве не менее трех воздушных судов одного типа (в собственности или аренде на срок не менее трех лет), которые соответствуют условиям эксплуатации международного авиамаршрута, определенным уполномоченным органом;</w:t>
      </w:r>
    </w:p>
    <w:bookmarkEnd w:id="27"/>
    <w:bookmarkStart w:name="z35" w:id="28"/>
    <w:p>
      <w:pPr>
        <w:spacing w:after="0"/>
        <w:ind w:left="0"/>
        <w:jc w:val="both"/>
      </w:pPr>
      <w:r>
        <w:rPr>
          <w:rFonts w:ascii="Times New Roman"/>
          <w:b w:val="false"/>
          <w:i w:val="false"/>
          <w:color w:val="000000"/>
          <w:sz w:val="28"/>
        </w:rPr>
        <w:t>
      3) располагать финансовыми средствами в национальной или иностранной валюте в размере, необходимом для обеспечения полетов, в соответствии с предлагаемым расписанием по международному авиамаршруту в течение месяца без учета дохода, предполагаемого с момента эксплуатации;</w:t>
      </w:r>
    </w:p>
    <w:bookmarkEnd w:id="28"/>
    <w:bookmarkStart w:name="z36" w:id="29"/>
    <w:p>
      <w:pPr>
        <w:spacing w:after="0"/>
        <w:ind w:left="0"/>
        <w:jc w:val="both"/>
      </w:pPr>
      <w:r>
        <w:rPr>
          <w:rFonts w:ascii="Times New Roman"/>
          <w:b w:val="false"/>
          <w:i w:val="false"/>
          <w:color w:val="000000"/>
          <w:sz w:val="28"/>
        </w:rPr>
        <w:t>
      4) иметь стабильное финансовое состояние, подтвержденное последним аудированным отчетом;</w:t>
      </w:r>
    </w:p>
    <w:bookmarkEnd w:id="29"/>
    <w:bookmarkStart w:name="z37" w:id="30"/>
    <w:p>
      <w:pPr>
        <w:spacing w:after="0"/>
        <w:ind w:left="0"/>
        <w:jc w:val="both"/>
      </w:pPr>
      <w:r>
        <w:rPr>
          <w:rFonts w:ascii="Times New Roman"/>
          <w:b w:val="false"/>
          <w:i w:val="false"/>
          <w:color w:val="000000"/>
          <w:sz w:val="28"/>
        </w:rPr>
        <w:t xml:space="preserve">
      5) оригинал справки установленной формы соответствующего налогового органа об отсутствии (наличии) налоговой задолженности и задолженности по социальным отчислениям, отчислениям и взносам на обязательное социальное медицинское страхование, обязательным пенсионным взносам, обязательным профессиональным пенсионным взносам в единый накопительный пенсионный фонд более чем за три месяца, предшествующих дате вскрытия конвертов с конкурсными заявками, за исключением случаев, когда срок уплаты отсрочен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платежей в бюджет". В случае, если в справке указана задолженность, необходимо приложить документы, подтверждающие сроки образования данной задолженности;</w:t>
      </w:r>
    </w:p>
    <w:bookmarkEnd w:id="30"/>
    <w:bookmarkStart w:name="z38" w:id="31"/>
    <w:p>
      <w:pPr>
        <w:spacing w:after="0"/>
        <w:ind w:left="0"/>
        <w:jc w:val="both"/>
      </w:pPr>
      <w:r>
        <w:rPr>
          <w:rFonts w:ascii="Times New Roman"/>
          <w:b w:val="false"/>
          <w:i w:val="false"/>
          <w:color w:val="000000"/>
          <w:sz w:val="28"/>
        </w:rPr>
        <w:t>
      6) наличие квалифицированного персонала по управлению продажами авиабилетов и ресурсами в системе бронирования;</w:t>
      </w:r>
    </w:p>
    <w:bookmarkEnd w:id="31"/>
    <w:bookmarkStart w:name="z39" w:id="32"/>
    <w:p>
      <w:pPr>
        <w:spacing w:after="0"/>
        <w:ind w:left="0"/>
        <w:jc w:val="both"/>
      </w:pPr>
      <w:r>
        <w:rPr>
          <w:rFonts w:ascii="Times New Roman"/>
          <w:b w:val="false"/>
          <w:i w:val="false"/>
          <w:color w:val="000000"/>
          <w:sz w:val="28"/>
        </w:rPr>
        <w:t>
      7) иметь непрерывный опыт работы регулярных пассажирских перевозок (не менее двух последних лет), за исключением авиакомпаний, выполнявших регулярные рейсы в качестве структурного подразделения в составе другой авиакомпании под одним сертификатом эксплуатанта;</w:t>
      </w:r>
    </w:p>
    <w:bookmarkEnd w:id="32"/>
    <w:bookmarkStart w:name="z40" w:id="33"/>
    <w:p>
      <w:pPr>
        <w:spacing w:after="0"/>
        <w:ind w:left="0"/>
        <w:jc w:val="both"/>
      </w:pPr>
      <w:r>
        <w:rPr>
          <w:rFonts w:ascii="Times New Roman"/>
          <w:b w:val="false"/>
          <w:i w:val="false"/>
          <w:color w:val="000000"/>
          <w:sz w:val="28"/>
        </w:rPr>
        <w:t>
      8) иметь филиал или представительство авиакомпании не менее в двух городах Республики Казахстан либо иметь веб-сайт для продажи и возврата авиабилетов;</w:t>
      </w:r>
    </w:p>
    <w:bookmarkEnd w:id="33"/>
    <w:bookmarkStart w:name="z41" w:id="34"/>
    <w:p>
      <w:pPr>
        <w:spacing w:after="0"/>
        <w:ind w:left="0"/>
        <w:jc w:val="both"/>
      </w:pPr>
      <w:r>
        <w:rPr>
          <w:rFonts w:ascii="Times New Roman"/>
          <w:b w:val="false"/>
          <w:i w:val="false"/>
          <w:color w:val="000000"/>
          <w:sz w:val="28"/>
        </w:rPr>
        <w:t>
      9) иметь свидетельство о регистрации и присвоении кодов в международной организации гражданской авиации (далее – ИКАО);</w:t>
      </w:r>
    </w:p>
    <w:bookmarkEnd w:id="34"/>
    <w:bookmarkStart w:name="z42" w:id="35"/>
    <w:p>
      <w:pPr>
        <w:spacing w:after="0"/>
        <w:ind w:left="0"/>
        <w:jc w:val="both"/>
      </w:pPr>
      <w:r>
        <w:rPr>
          <w:rFonts w:ascii="Times New Roman"/>
          <w:b w:val="false"/>
          <w:i w:val="false"/>
          <w:color w:val="000000"/>
          <w:sz w:val="28"/>
        </w:rPr>
        <w:t>
      10) иметь соглашение на размещение и ведение ресурса мест в одной из глобальных дистрибутивных систем продаж авиабилетов, включая оформление перевозочных документов в электронной и бумажной формах, либо иметь соглашение с международным авиа-агентством по продаже авиабилетов;</w:t>
      </w:r>
    </w:p>
    <w:bookmarkEnd w:id="35"/>
    <w:bookmarkStart w:name="z43" w:id="36"/>
    <w:p>
      <w:pPr>
        <w:spacing w:after="0"/>
        <w:ind w:left="0"/>
        <w:jc w:val="both"/>
      </w:pPr>
      <w:r>
        <w:rPr>
          <w:rFonts w:ascii="Times New Roman"/>
          <w:b w:val="false"/>
          <w:i w:val="false"/>
          <w:color w:val="000000"/>
          <w:sz w:val="28"/>
        </w:rPr>
        <w:t>
      11) иметь сертификат производственного аудита безопасности авиакомпаний (IOSA) Международной ассоциации воздушного транспорта, за исключением авиакомпаний, выполнявших регулярные рейсы в качестве структурного подразделения в составе другой авиакомпании под одним сертификатом эксплуатанта, имеющей сертификат производственного аудита безопасности авиакомпаний (IOSA) Международной ассоциации воздушного транспорта.</w:t>
      </w:r>
    </w:p>
    <w:bookmarkEnd w:id="36"/>
    <w:bookmarkStart w:name="z44" w:id="37"/>
    <w:p>
      <w:pPr>
        <w:spacing w:after="0"/>
        <w:ind w:left="0"/>
        <w:jc w:val="left"/>
      </w:pPr>
      <w:r>
        <w:rPr>
          <w:rFonts w:ascii="Times New Roman"/>
          <w:b/>
          <w:i w:val="false"/>
          <w:color w:val="000000"/>
        </w:rPr>
        <w:t xml:space="preserve"> Глава 3. Порядок проведения конкурса на международные авиамаршруты</w:t>
      </w:r>
    </w:p>
    <w:bookmarkEnd w:id="37"/>
    <w:bookmarkStart w:name="z45" w:id="38"/>
    <w:p>
      <w:pPr>
        <w:spacing w:after="0"/>
        <w:ind w:left="0"/>
        <w:jc w:val="both"/>
      </w:pPr>
      <w:r>
        <w:rPr>
          <w:rFonts w:ascii="Times New Roman"/>
          <w:b w:val="false"/>
          <w:i w:val="false"/>
          <w:color w:val="000000"/>
          <w:sz w:val="28"/>
        </w:rPr>
        <w:t>
      10. После принятия решения о проведении конкурса уполномоченный орган размещает объявление в средствах массовой информации и интернет-ресурсе уполномоченного органа о проведении конкурса за 30 календарных дней до начала проведения конкурса, в случае повторного проведения конкурса - за 15 календарных дней до начала проведения повторного конкурса.</w:t>
      </w:r>
    </w:p>
    <w:bookmarkEnd w:id="38"/>
    <w:bookmarkStart w:name="z46" w:id="39"/>
    <w:p>
      <w:pPr>
        <w:spacing w:after="0"/>
        <w:ind w:left="0"/>
        <w:jc w:val="both"/>
      </w:pPr>
      <w:r>
        <w:rPr>
          <w:rFonts w:ascii="Times New Roman"/>
          <w:b w:val="false"/>
          <w:i w:val="false"/>
          <w:color w:val="000000"/>
          <w:sz w:val="28"/>
        </w:rPr>
        <w:t>
      11. Для обеспечения проведения конкурса и выдачи свидетельств на международные авиамаршруты из числа представителей уполномоченного органа формируется конкурсная комиссия (далее - Комиссия), состав которой утверждается приказом уполномоченного органа.</w:t>
      </w:r>
    </w:p>
    <w:bookmarkEnd w:id="39"/>
    <w:bookmarkStart w:name="z47" w:id="40"/>
    <w:p>
      <w:pPr>
        <w:spacing w:after="0"/>
        <w:ind w:left="0"/>
        <w:jc w:val="both"/>
      </w:pPr>
      <w:r>
        <w:rPr>
          <w:rFonts w:ascii="Times New Roman"/>
          <w:b w:val="false"/>
          <w:i w:val="false"/>
          <w:color w:val="000000"/>
          <w:sz w:val="28"/>
        </w:rPr>
        <w:t>
      12. Количество членов комиссии состоит из нечетного количества и не менее пяти человек. Комиссию возглавляет председатель комиссии, в его отсутствие заместитель председателя. Секретарь комиссии не является членом комиссии и не имеет права голоса при принятии комиссией решений.</w:t>
      </w:r>
    </w:p>
    <w:bookmarkEnd w:id="40"/>
    <w:bookmarkStart w:name="z48" w:id="41"/>
    <w:p>
      <w:pPr>
        <w:spacing w:after="0"/>
        <w:ind w:left="0"/>
        <w:jc w:val="both"/>
      </w:pPr>
      <w:r>
        <w:rPr>
          <w:rFonts w:ascii="Times New Roman"/>
          <w:b w:val="false"/>
          <w:i w:val="false"/>
          <w:color w:val="000000"/>
          <w:sz w:val="28"/>
        </w:rPr>
        <w:t>
      13. Комиссия принимает и рассматривает конкурсные заявки участников, проводит конкурс и определяет победителей, а также рассматривает заявки на международный авиамаршрут без проведения конкурса по распределению авиамаршрутов для эксплуатации авиамаршрута, необходимость в котором возникла в период между конкурсами по распределению международных авиамаршрутов.</w:t>
      </w:r>
    </w:p>
    <w:bookmarkEnd w:id="41"/>
    <w:bookmarkStart w:name="z49" w:id="42"/>
    <w:p>
      <w:pPr>
        <w:spacing w:after="0"/>
        <w:ind w:left="0"/>
        <w:jc w:val="both"/>
      </w:pPr>
      <w:r>
        <w:rPr>
          <w:rFonts w:ascii="Times New Roman"/>
          <w:b w:val="false"/>
          <w:i w:val="false"/>
          <w:color w:val="000000"/>
          <w:sz w:val="28"/>
        </w:rPr>
        <w:t>
      14. Председатель комиссии, а в случае его отсутствия заместитель председателя руководят деятельностью Комиссии, председательствуют на заседаниях Комиссии, планируют работу и осуществляют общий контроль за реализацией ее решений.</w:t>
      </w:r>
    </w:p>
    <w:bookmarkEnd w:id="42"/>
    <w:bookmarkStart w:name="z50" w:id="43"/>
    <w:p>
      <w:pPr>
        <w:spacing w:after="0"/>
        <w:ind w:left="0"/>
        <w:jc w:val="both"/>
      </w:pPr>
      <w:r>
        <w:rPr>
          <w:rFonts w:ascii="Times New Roman"/>
          <w:b w:val="false"/>
          <w:i w:val="false"/>
          <w:color w:val="000000"/>
          <w:sz w:val="28"/>
        </w:rPr>
        <w:t>
      15. После объявления уполномоченным органом сроков и места проведения конкурса авиакомпании, желающие принять участие в конкурсе, представляют необходимые документы, указанные в пункте 16 настоящих Правил.</w:t>
      </w:r>
    </w:p>
    <w:bookmarkEnd w:id="43"/>
    <w:bookmarkStart w:name="z51" w:id="44"/>
    <w:p>
      <w:pPr>
        <w:spacing w:after="0"/>
        <w:ind w:left="0"/>
        <w:jc w:val="both"/>
      </w:pPr>
      <w:r>
        <w:rPr>
          <w:rFonts w:ascii="Times New Roman"/>
          <w:b w:val="false"/>
          <w:i w:val="false"/>
          <w:color w:val="000000"/>
          <w:sz w:val="28"/>
        </w:rPr>
        <w:t>
      16. Для участия в конкурсе участниками представляются следующие документы:</w:t>
      </w:r>
    </w:p>
    <w:bookmarkEnd w:id="44"/>
    <w:bookmarkStart w:name="z52" w:id="45"/>
    <w:p>
      <w:pPr>
        <w:spacing w:after="0"/>
        <w:ind w:left="0"/>
        <w:jc w:val="both"/>
      </w:pPr>
      <w:r>
        <w:rPr>
          <w:rFonts w:ascii="Times New Roman"/>
          <w:b w:val="false"/>
          <w:i w:val="false"/>
          <w:color w:val="000000"/>
          <w:sz w:val="28"/>
        </w:rPr>
        <w:t xml:space="preserve">
      1) заявление установленной формы на участие в конкурсе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45"/>
    <w:bookmarkStart w:name="z53" w:id="46"/>
    <w:p>
      <w:pPr>
        <w:spacing w:after="0"/>
        <w:ind w:left="0"/>
        <w:jc w:val="both"/>
      </w:pPr>
      <w:r>
        <w:rPr>
          <w:rFonts w:ascii="Times New Roman"/>
          <w:b w:val="false"/>
          <w:i w:val="false"/>
          <w:color w:val="000000"/>
          <w:sz w:val="28"/>
        </w:rPr>
        <w:t>
      2) копия справки о государственной регистрации (перерегистрации) юридического лица;</w:t>
      </w:r>
    </w:p>
    <w:bookmarkEnd w:id="46"/>
    <w:bookmarkStart w:name="z54" w:id="47"/>
    <w:p>
      <w:pPr>
        <w:spacing w:after="0"/>
        <w:ind w:left="0"/>
        <w:jc w:val="both"/>
      </w:pPr>
      <w:r>
        <w:rPr>
          <w:rFonts w:ascii="Times New Roman"/>
          <w:b w:val="false"/>
          <w:i w:val="false"/>
          <w:color w:val="000000"/>
          <w:sz w:val="28"/>
        </w:rPr>
        <w:t>
      3) копия сертификата эксплуатанта гражданских воздушных судов со всеми приложениями;</w:t>
      </w:r>
    </w:p>
    <w:bookmarkEnd w:id="47"/>
    <w:bookmarkStart w:name="z55" w:id="48"/>
    <w:p>
      <w:pPr>
        <w:spacing w:after="0"/>
        <w:ind w:left="0"/>
        <w:jc w:val="both"/>
      </w:pPr>
      <w:r>
        <w:rPr>
          <w:rFonts w:ascii="Times New Roman"/>
          <w:b w:val="false"/>
          <w:i w:val="false"/>
          <w:color w:val="000000"/>
          <w:sz w:val="28"/>
        </w:rPr>
        <w:t>
      4) копии страховых полисов (договоров), подтверждающих наличие обязательных видов страхования;</w:t>
      </w:r>
    </w:p>
    <w:bookmarkEnd w:id="48"/>
    <w:bookmarkStart w:name="z56" w:id="49"/>
    <w:p>
      <w:pPr>
        <w:spacing w:after="0"/>
        <w:ind w:left="0"/>
        <w:jc w:val="both"/>
      </w:pPr>
      <w:r>
        <w:rPr>
          <w:rFonts w:ascii="Times New Roman"/>
          <w:b w:val="false"/>
          <w:i w:val="false"/>
          <w:color w:val="000000"/>
          <w:sz w:val="28"/>
        </w:rPr>
        <w:t>
      5) сведения о парке воздушных судов (их типы, количество, регистрационные бортовые номера, действующий сертификат летной годности);</w:t>
      </w:r>
    </w:p>
    <w:bookmarkEnd w:id="49"/>
    <w:bookmarkStart w:name="z57" w:id="50"/>
    <w:p>
      <w:pPr>
        <w:spacing w:after="0"/>
        <w:ind w:left="0"/>
        <w:jc w:val="both"/>
      </w:pPr>
      <w:r>
        <w:rPr>
          <w:rFonts w:ascii="Times New Roman"/>
          <w:b w:val="false"/>
          <w:i w:val="false"/>
          <w:color w:val="000000"/>
          <w:sz w:val="28"/>
        </w:rPr>
        <w:t>
      6) копия соглашения на размещение и ведение ресурса мест в одной из глобальных дистрибутивных систем продаж авиабилетов, включая оформление перевозочных документов в электронной и бумажной формах либо иметь соглашение с международным авиа-агентством по продаже авиабилетов;</w:t>
      </w:r>
    </w:p>
    <w:bookmarkEnd w:id="50"/>
    <w:bookmarkStart w:name="z58" w:id="51"/>
    <w:p>
      <w:pPr>
        <w:spacing w:after="0"/>
        <w:ind w:left="0"/>
        <w:jc w:val="both"/>
      </w:pPr>
      <w:r>
        <w:rPr>
          <w:rFonts w:ascii="Times New Roman"/>
          <w:b w:val="false"/>
          <w:i w:val="false"/>
          <w:color w:val="000000"/>
          <w:sz w:val="28"/>
        </w:rPr>
        <w:t>
      7) копия свидетельства о регистрации авиакомпании в Международной организации гражданской авиации (ИКАО);</w:t>
      </w:r>
    </w:p>
    <w:bookmarkEnd w:id="51"/>
    <w:bookmarkStart w:name="z59" w:id="52"/>
    <w:p>
      <w:pPr>
        <w:spacing w:after="0"/>
        <w:ind w:left="0"/>
        <w:jc w:val="both"/>
      </w:pPr>
      <w:r>
        <w:rPr>
          <w:rFonts w:ascii="Times New Roman"/>
          <w:b w:val="false"/>
          <w:i w:val="false"/>
          <w:color w:val="000000"/>
          <w:sz w:val="28"/>
        </w:rPr>
        <w:t>
      8) справка банка об имеющихся финансовых средствах на счете в национальной или иностранной валютах в количестве, необходимом для обеспечения полетов, в соответствии с предлагаемым расписанием по международному авиамаршруту в течение месяца без учета дохода, предполагаемого с момента эксплуатации;</w:t>
      </w:r>
    </w:p>
    <w:bookmarkEnd w:id="52"/>
    <w:bookmarkStart w:name="z60" w:id="53"/>
    <w:p>
      <w:pPr>
        <w:spacing w:after="0"/>
        <w:ind w:left="0"/>
        <w:jc w:val="both"/>
      </w:pPr>
      <w:r>
        <w:rPr>
          <w:rFonts w:ascii="Times New Roman"/>
          <w:b w:val="false"/>
          <w:i w:val="false"/>
          <w:color w:val="000000"/>
          <w:sz w:val="28"/>
        </w:rPr>
        <w:t>
      9) расчеты расходов на выполнение полетов с учетом планируемой загрузки в соответствии с предлагаемым расписанием по международному авиамаршруту в течение месяца;</w:t>
      </w:r>
    </w:p>
    <w:bookmarkEnd w:id="53"/>
    <w:bookmarkStart w:name="z61" w:id="54"/>
    <w:p>
      <w:pPr>
        <w:spacing w:after="0"/>
        <w:ind w:left="0"/>
        <w:jc w:val="both"/>
      </w:pPr>
      <w:r>
        <w:rPr>
          <w:rFonts w:ascii="Times New Roman"/>
          <w:b w:val="false"/>
          <w:i w:val="false"/>
          <w:color w:val="000000"/>
          <w:sz w:val="28"/>
        </w:rPr>
        <w:t xml:space="preserve">
      10) оригинал справки установленной формы соответствующего налогового органа об отсутствии (наличии) налоговой задолженности и задолженности по социальным отчислениям, отчислениям и взносам на обязательное социальное медицинское страхование, обязательным пенсионным взносам, обязательным профессиональным пенсионным взносам в единый накопительный пенсионный фонд более чем за три месяца, предшествующих дате вскрытия конвертов с конкурсными заявками, за исключением случаев, когда срок уплаты отсрочен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платежей в бюджет". В случае, если в справке указана задолженность, необходимо приложить документы, подтверждающие сроки образования данной задолженности;</w:t>
      </w:r>
    </w:p>
    <w:bookmarkEnd w:id="54"/>
    <w:bookmarkStart w:name="z62" w:id="55"/>
    <w:p>
      <w:pPr>
        <w:spacing w:after="0"/>
        <w:ind w:left="0"/>
        <w:jc w:val="both"/>
      </w:pPr>
      <w:r>
        <w:rPr>
          <w:rFonts w:ascii="Times New Roman"/>
          <w:b w:val="false"/>
          <w:i w:val="false"/>
          <w:color w:val="000000"/>
          <w:sz w:val="28"/>
        </w:rPr>
        <w:t>
      11) сведения о наличии квалифицированного персонала авиакомпании по управлению ресурсами в глобальных дистрибутивных системах бронирования и продаж авиабилетов;</w:t>
      </w:r>
    </w:p>
    <w:bookmarkEnd w:id="55"/>
    <w:bookmarkStart w:name="z63" w:id="56"/>
    <w:p>
      <w:pPr>
        <w:spacing w:after="0"/>
        <w:ind w:left="0"/>
        <w:jc w:val="both"/>
      </w:pPr>
      <w:r>
        <w:rPr>
          <w:rFonts w:ascii="Times New Roman"/>
          <w:b w:val="false"/>
          <w:i w:val="false"/>
          <w:color w:val="000000"/>
          <w:sz w:val="28"/>
        </w:rPr>
        <w:t>
      12) аудированный отчет за последний финансовый год;</w:t>
      </w:r>
    </w:p>
    <w:bookmarkEnd w:id="56"/>
    <w:bookmarkStart w:name="z64" w:id="57"/>
    <w:p>
      <w:pPr>
        <w:spacing w:after="0"/>
        <w:ind w:left="0"/>
        <w:jc w:val="both"/>
      </w:pPr>
      <w:r>
        <w:rPr>
          <w:rFonts w:ascii="Times New Roman"/>
          <w:b w:val="false"/>
          <w:i w:val="false"/>
          <w:color w:val="000000"/>
          <w:sz w:val="28"/>
        </w:rPr>
        <w:t>
      13) сведения об опыте работы на регулярных пассажирских перевозках за последние два года, за исключением авиакомпаний, выполнявших регулярные рейсы в качестве структурного подразделения в составе другой авиакомпании под одним сертификатом эксплуатанта;</w:t>
      </w:r>
    </w:p>
    <w:bookmarkEnd w:id="57"/>
    <w:bookmarkStart w:name="z65" w:id="58"/>
    <w:p>
      <w:pPr>
        <w:spacing w:after="0"/>
        <w:ind w:left="0"/>
        <w:jc w:val="both"/>
      </w:pPr>
      <w:r>
        <w:rPr>
          <w:rFonts w:ascii="Times New Roman"/>
          <w:b w:val="false"/>
          <w:i w:val="false"/>
          <w:color w:val="000000"/>
          <w:sz w:val="28"/>
        </w:rPr>
        <w:t>
      14) копия справки о регистрации филиала или представительства авиакомпании не менее чем в двух городах Республики Казахстан либо о подтверждении наличия веб-сайта для продажи и возврата авиабилетов;</w:t>
      </w:r>
    </w:p>
    <w:bookmarkEnd w:id="58"/>
    <w:bookmarkStart w:name="z66" w:id="59"/>
    <w:p>
      <w:pPr>
        <w:spacing w:after="0"/>
        <w:ind w:left="0"/>
        <w:jc w:val="both"/>
      </w:pPr>
      <w:r>
        <w:rPr>
          <w:rFonts w:ascii="Times New Roman"/>
          <w:b w:val="false"/>
          <w:i w:val="false"/>
          <w:color w:val="000000"/>
          <w:sz w:val="28"/>
        </w:rPr>
        <w:t>
      15) копия сертификата производственного аудита безопасности авиакомпаний (IOSA) Международной ассоциации воздушного транспорта, за исключением авиакомпаний, выполнявших регулярные рейсы в качестве структурного подразделения в составе другой авиакомпании под одним сертификатом эксплуатанта, имеющей сертификат производственного аудита безопасности авиакомпаний (IOSA) Международной ассоциации воздушного транспорт;</w:t>
      </w:r>
    </w:p>
    <w:bookmarkEnd w:id="59"/>
    <w:bookmarkStart w:name="z67" w:id="60"/>
    <w:p>
      <w:pPr>
        <w:spacing w:after="0"/>
        <w:ind w:left="0"/>
        <w:jc w:val="both"/>
      </w:pPr>
      <w:r>
        <w:rPr>
          <w:rFonts w:ascii="Times New Roman"/>
          <w:b w:val="false"/>
          <w:i w:val="false"/>
          <w:color w:val="000000"/>
          <w:sz w:val="28"/>
        </w:rPr>
        <w:t>
      16) долгосрочный бизнес-план (на три года) выполнения международных полетов на авиамаршруте;</w:t>
      </w:r>
    </w:p>
    <w:bookmarkEnd w:id="60"/>
    <w:bookmarkStart w:name="z68" w:id="61"/>
    <w:p>
      <w:pPr>
        <w:spacing w:after="0"/>
        <w:ind w:left="0"/>
        <w:jc w:val="both"/>
      </w:pPr>
      <w:r>
        <w:rPr>
          <w:rFonts w:ascii="Times New Roman"/>
          <w:b w:val="false"/>
          <w:i w:val="false"/>
          <w:color w:val="000000"/>
          <w:sz w:val="28"/>
        </w:rPr>
        <w:t>
      17) конкурсные предложения по обеспечению основных условий и требований к организации перевозок пассажиров, багажа, грузов и почтовых отправлений по выставленным на конкурс международным авиамаршрутам.</w:t>
      </w:r>
    </w:p>
    <w:bookmarkEnd w:id="61"/>
    <w:bookmarkStart w:name="z69" w:id="62"/>
    <w:p>
      <w:pPr>
        <w:spacing w:after="0"/>
        <w:ind w:left="0"/>
        <w:jc w:val="both"/>
      </w:pPr>
      <w:r>
        <w:rPr>
          <w:rFonts w:ascii="Times New Roman"/>
          <w:b w:val="false"/>
          <w:i w:val="false"/>
          <w:color w:val="000000"/>
          <w:sz w:val="28"/>
        </w:rPr>
        <w:t>
      17. Требуемые для участия в конкурсе документы представляются на государственном или русском языках в одном экземпляре в прошитом виде, с пронумерованными страницами, последняя страница заверяется печатью юридического лица (за исключением субъектов частного предпринимательства).</w:t>
      </w:r>
    </w:p>
    <w:bookmarkEnd w:id="62"/>
    <w:bookmarkStart w:name="z70" w:id="63"/>
    <w:p>
      <w:pPr>
        <w:spacing w:after="0"/>
        <w:ind w:left="0"/>
        <w:jc w:val="both"/>
      </w:pPr>
      <w:r>
        <w:rPr>
          <w:rFonts w:ascii="Times New Roman"/>
          <w:b w:val="false"/>
          <w:i w:val="false"/>
          <w:color w:val="000000"/>
          <w:sz w:val="28"/>
        </w:rPr>
        <w:t>
      18. В конкурсной заявке не допускаются никакие вставки между строчками, подтирки или приписки.</w:t>
      </w:r>
    </w:p>
    <w:bookmarkEnd w:id="63"/>
    <w:bookmarkStart w:name="z71" w:id="64"/>
    <w:p>
      <w:pPr>
        <w:spacing w:after="0"/>
        <w:ind w:left="0"/>
        <w:jc w:val="both"/>
      </w:pPr>
      <w:r>
        <w:rPr>
          <w:rFonts w:ascii="Times New Roman"/>
          <w:b w:val="false"/>
          <w:i w:val="false"/>
          <w:color w:val="000000"/>
          <w:sz w:val="28"/>
        </w:rPr>
        <w:t>
      19. Документы, перечисленные в пункте 16 настоящих Правил, запечатываются в конверт, на котором указываются наименование и адрес авиакомпании. После этого конверт запечатывается во внешний конверт.</w:t>
      </w:r>
    </w:p>
    <w:bookmarkEnd w:id="64"/>
    <w:bookmarkStart w:name="z72" w:id="65"/>
    <w:p>
      <w:pPr>
        <w:spacing w:after="0"/>
        <w:ind w:left="0"/>
        <w:jc w:val="both"/>
      </w:pPr>
      <w:r>
        <w:rPr>
          <w:rFonts w:ascii="Times New Roman"/>
          <w:b w:val="false"/>
          <w:i w:val="false"/>
          <w:color w:val="000000"/>
          <w:sz w:val="28"/>
        </w:rPr>
        <w:t>
      20. Конверты адресуются уполномоченному органу с пометками: "Вскрывать только на конкурсе" и "Конкурсная заявка на участие в конкурсе на международные авиамаршруты", которые заверяются печатью юридического лица (за исключением субъектов частного предпринимательства).</w:t>
      </w:r>
    </w:p>
    <w:bookmarkEnd w:id="65"/>
    <w:bookmarkStart w:name="z73" w:id="66"/>
    <w:p>
      <w:pPr>
        <w:spacing w:after="0"/>
        <w:ind w:left="0"/>
        <w:jc w:val="both"/>
      </w:pPr>
      <w:r>
        <w:rPr>
          <w:rFonts w:ascii="Times New Roman"/>
          <w:b w:val="false"/>
          <w:i w:val="false"/>
          <w:color w:val="000000"/>
          <w:sz w:val="28"/>
        </w:rPr>
        <w:t>
      21. Авиакомпании, представившие конкурсную заявку, могут отозвать свою конкурсную заявку до истечения окончательного срока представления конкурсных заявок. Письменное уведомление авиакомпании об отзыве является действительным, если оно получено уполномоченным органом до истечения окончательного срока представления конкурсных заявок.</w:t>
      </w:r>
    </w:p>
    <w:bookmarkEnd w:id="66"/>
    <w:bookmarkStart w:name="z74" w:id="67"/>
    <w:p>
      <w:pPr>
        <w:spacing w:after="0"/>
        <w:ind w:left="0"/>
        <w:jc w:val="both"/>
      </w:pPr>
      <w:r>
        <w:rPr>
          <w:rFonts w:ascii="Times New Roman"/>
          <w:b w:val="false"/>
          <w:i w:val="false"/>
          <w:color w:val="000000"/>
          <w:sz w:val="28"/>
        </w:rPr>
        <w:t>
      22. Авиакомпании, отозвавшие свои конкурсные заявки, повторно подают конкурсную заявку на участие в конкурсе до истечения окончательного срока представления конкурсных заявок.</w:t>
      </w:r>
    </w:p>
    <w:bookmarkEnd w:id="67"/>
    <w:bookmarkStart w:name="z75" w:id="68"/>
    <w:p>
      <w:pPr>
        <w:spacing w:after="0"/>
        <w:ind w:left="0"/>
        <w:jc w:val="both"/>
      </w:pPr>
      <w:r>
        <w:rPr>
          <w:rFonts w:ascii="Times New Roman"/>
          <w:b w:val="false"/>
          <w:i w:val="false"/>
          <w:color w:val="000000"/>
          <w:sz w:val="28"/>
        </w:rPr>
        <w:t>
      23. Прием конкурсных заявок на участие в конкурсе осуществляется секретарем комиссии путем занесения в журнал регистрации конкурсных заявок уполномоченного органа (прошитый, пронумерованный, запарафированный секретарем комиссии и скрепленный печатью уполномоченного органа) и завершается за один рабочий день до даты проведения конкурса.</w:t>
      </w:r>
    </w:p>
    <w:bookmarkEnd w:id="68"/>
    <w:bookmarkStart w:name="z76" w:id="69"/>
    <w:p>
      <w:pPr>
        <w:spacing w:after="0"/>
        <w:ind w:left="0"/>
        <w:jc w:val="both"/>
      </w:pPr>
      <w:r>
        <w:rPr>
          <w:rFonts w:ascii="Times New Roman"/>
          <w:b w:val="false"/>
          <w:i w:val="false"/>
          <w:color w:val="000000"/>
          <w:sz w:val="28"/>
        </w:rPr>
        <w:t>
      24. Конкурсные заявки авиакомпаний, не соответствующих квалификационным требованиям, указанным в пункте 9 настоящих Правил, Комиссией отклоняются и подлежат возврату не позднее трех рабочих дней с момента вскрытия конвертов.</w:t>
      </w:r>
    </w:p>
    <w:bookmarkEnd w:id="69"/>
    <w:bookmarkStart w:name="z77" w:id="70"/>
    <w:p>
      <w:pPr>
        <w:spacing w:after="0"/>
        <w:ind w:left="0"/>
        <w:jc w:val="both"/>
      </w:pPr>
      <w:r>
        <w:rPr>
          <w:rFonts w:ascii="Times New Roman"/>
          <w:b w:val="false"/>
          <w:i w:val="false"/>
          <w:color w:val="000000"/>
          <w:sz w:val="28"/>
        </w:rPr>
        <w:t>
      25. Комиссия вскрывает конверты с конкурсными заявками в присутствии участников или их уполномоченных представителей полномочия, которых подтверждаются документами.</w:t>
      </w:r>
    </w:p>
    <w:bookmarkEnd w:id="70"/>
    <w:bookmarkStart w:name="z78" w:id="71"/>
    <w:p>
      <w:pPr>
        <w:spacing w:after="0"/>
        <w:ind w:left="0"/>
        <w:jc w:val="both"/>
      </w:pPr>
      <w:r>
        <w:rPr>
          <w:rFonts w:ascii="Times New Roman"/>
          <w:b w:val="false"/>
          <w:i w:val="false"/>
          <w:color w:val="000000"/>
          <w:sz w:val="28"/>
        </w:rPr>
        <w:t>
      26. При процедуре вскрытия конвертов с конкурсными заявками Комиссия объявляет присутствующим лицам наименования и местонахождение авиакомпаний, участвующих в конкурсе, информацию о наличии или отсутствии документов, составляющих конкурсную заявку.</w:t>
      </w:r>
    </w:p>
    <w:bookmarkEnd w:id="71"/>
    <w:bookmarkStart w:name="z79" w:id="72"/>
    <w:p>
      <w:pPr>
        <w:spacing w:after="0"/>
        <w:ind w:left="0"/>
        <w:jc w:val="both"/>
      </w:pPr>
      <w:r>
        <w:rPr>
          <w:rFonts w:ascii="Times New Roman"/>
          <w:b w:val="false"/>
          <w:i w:val="false"/>
          <w:color w:val="000000"/>
          <w:sz w:val="28"/>
        </w:rPr>
        <w:t>
      Предложенные авиакомпаниями количество частот размещаются на интернет-ресурсе уполномоченного органа.</w:t>
      </w:r>
    </w:p>
    <w:bookmarkEnd w:id="72"/>
    <w:bookmarkStart w:name="z80" w:id="73"/>
    <w:p>
      <w:pPr>
        <w:spacing w:after="0"/>
        <w:ind w:left="0"/>
        <w:jc w:val="both"/>
      </w:pPr>
      <w:r>
        <w:rPr>
          <w:rFonts w:ascii="Times New Roman"/>
          <w:b w:val="false"/>
          <w:i w:val="false"/>
          <w:color w:val="000000"/>
          <w:sz w:val="28"/>
        </w:rPr>
        <w:t>
      Конкурсные условия участников публикуются, в случае если конкурс признается состоявшимся.</w:t>
      </w:r>
    </w:p>
    <w:bookmarkEnd w:id="73"/>
    <w:bookmarkStart w:name="z81" w:id="74"/>
    <w:p>
      <w:pPr>
        <w:spacing w:after="0"/>
        <w:ind w:left="0"/>
        <w:jc w:val="both"/>
      </w:pPr>
      <w:r>
        <w:rPr>
          <w:rFonts w:ascii="Times New Roman"/>
          <w:b w:val="false"/>
          <w:i w:val="false"/>
          <w:color w:val="000000"/>
          <w:sz w:val="28"/>
        </w:rPr>
        <w:t>
      Не позднее одного рабочего дня, следующего за днем вскрытия конвертов с конкурсными заявками на участие в конкурсе, Комиссия составляет и подписывает соответствующий протокол.</w:t>
      </w:r>
    </w:p>
    <w:bookmarkEnd w:id="74"/>
    <w:bookmarkStart w:name="z82" w:id="75"/>
    <w:p>
      <w:pPr>
        <w:spacing w:after="0"/>
        <w:ind w:left="0"/>
        <w:jc w:val="both"/>
      </w:pPr>
      <w:r>
        <w:rPr>
          <w:rFonts w:ascii="Times New Roman"/>
          <w:b w:val="false"/>
          <w:i w:val="false"/>
          <w:color w:val="000000"/>
          <w:sz w:val="28"/>
        </w:rPr>
        <w:t>
      27. Протокол вскрытия конвертов с конкурсными заявками подписывается присутствующими на процедуре вскрытия конвертов членами Комиссии, а также секретарем комиссии.</w:t>
      </w:r>
    </w:p>
    <w:bookmarkEnd w:id="75"/>
    <w:bookmarkStart w:name="z83" w:id="76"/>
    <w:p>
      <w:pPr>
        <w:spacing w:after="0"/>
        <w:ind w:left="0"/>
        <w:jc w:val="both"/>
      </w:pPr>
      <w:r>
        <w:rPr>
          <w:rFonts w:ascii="Times New Roman"/>
          <w:b w:val="false"/>
          <w:i w:val="false"/>
          <w:color w:val="000000"/>
          <w:sz w:val="28"/>
        </w:rPr>
        <w:t>
      Уполномоченный орган не позднее пяти рабочих дней, следующих за днем вскрытия конвертов с конкурсными заявками:</w:t>
      </w:r>
    </w:p>
    <w:bookmarkEnd w:id="76"/>
    <w:bookmarkStart w:name="z84" w:id="77"/>
    <w:p>
      <w:pPr>
        <w:spacing w:after="0"/>
        <w:ind w:left="0"/>
        <w:jc w:val="both"/>
      </w:pPr>
      <w:r>
        <w:rPr>
          <w:rFonts w:ascii="Times New Roman"/>
          <w:b w:val="false"/>
          <w:i w:val="false"/>
          <w:color w:val="000000"/>
          <w:sz w:val="28"/>
        </w:rPr>
        <w:t>
      1) направляет либо представляет копию протокола вскрытия конвертов с конкурсными заявками авиакомпаниям, участвующим в конкурсе, либо их уполномоченным представителям;</w:t>
      </w:r>
    </w:p>
    <w:bookmarkEnd w:id="77"/>
    <w:bookmarkStart w:name="z85" w:id="78"/>
    <w:p>
      <w:pPr>
        <w:spacing w:after="0"/>
        <w:ind w:left="0"/>
        <w:jc w:val="both"/>
      </w:pPr>
      <w:r>
        <w:rPr>
          <w:rFonts w:ascii="Times New Roman"/>
          <w:b w:val="false"/>
          <w:i w:val="false"/>
          <w:color w:val="000000"/>
          <w:sz w:val="28"/>
        </w:rPr>
        <w:t>
      2) опубликовывает на интернет-ресурсе уполномоченного органа текст подписанного протокола вскрытия конвертов с конкурсными заявками. Сведения, содержащиеся в протоколе вскрытия конвертов с заявками и размещенные на интернет-ресурсе уполномоченного органа, доступны для ознакомления всем заинтересованным лицам без взимания платы.</w:t>
      </w:r>
    </w:p>
    <w:bookmarkEnd w:id="78"/>
    <w:bookmarkStart w:name="z86" w:id="79"/>
    <w:p>
      <w:pPr>
        <w:spacing w:after="0"/>
        <w:ind w:left="0"/>
        <w:jc w:val="both"/>
      </w:pPr>
      <w:r>
        <w:rPr>
          <w:rFonts w:ascii="Times New Roman"/>
          <w:b w:val="false"/>
          <w:i w:val="false"/>
          <w:color w:val="000000"/>
          <w:sz w:val="28"/>
        </w:rPr>
        <w:t>
      28. Авиакомпаниям, участвующим в конкурсе, отсутствовавшим при процедуре вскрытия конвертов с конкурсными заявками на участие в конкурсе, копия протокола вскрытия конвертов представляется по их письменному запросу либо по письменному запросу их уполномоченных представителей в срок не позднее пяти рабочих дней со дня получения уполномоченным органом такого запроса.</w:t>
      </w:r>
    </w:p>
    <w:bookmarkEnd w:id="79"/>
    <w:bookmarkStart w:name="z87" w:id="80"/>
    <w:p>
      <w:pPr>
        <w:spacing w:after="0"/>
        <w:ind w:left="0"/>
        <w:jc w:val="both"/>
      </w:pPr>
      <w:r>
        <w:rPr>
          <w:rFonts w:ascii="Times New Roman"/>
          <w:b w:val="false"/>
          <w:i w:val="false"/>
          <w:color w:val="000000"/>
          <w:sz w:val="28"/>
        </w:rPr>
        <w:t>
      29. После вскрытия конвертов Комиссия производит оценку полноты представленной конкурсной заявки потенциальных участников и принимает решение о допуске к участию в конкурсе в течение трех рабочих дней с момента вскрытия конвертов.</w:t>
      </w:r>
    </w:p>
    <w:bookmarkEnd w:id="80"/>
    <w:bookmarkStart w:name="z88" w:id="81"/>
    <w:p>
      <w:pPr>
        <w:spacing w:after="0"/>
        <w:ind w:left="0"/>
        <w:jc w:val="both"/>
      </w:pPr>
      <w:r>
        <w:rPr>
          <w:rFonts w:ascii="Times New Roman"/>
          <w:b w:val="false"/>
          <w:i w:val="false"/>
          <w:color w:val="000000"/>
          <w:sz w:val="28"/>
        </w:rPr>
        <w:t>
      30. Комиссия оценивает и сопоставляет конкурсные заявки, которые были приняты к рассмотрению для участия в конкурсе, и определяет победителя (победителей) конкурса с учетом следующих критериев:</w:t>
      </w:r>
    </w:p>
    <w:bookmarkEnd w:id="81"/>
    <w:bookmarkStart w:name="z89" w:id="82"/>
    <w:p>
      <w:pPr>
        <w:spacing w:after="0"/>
        <w:ind w:left="0"/>
        <w:jc w:val="both"/>
      </w:pPr>
      <w:r>
        <w:rPr>
          <w:rFonts w:ascii="Times New Roman"/>
          <w:b w:val="false"/>
          <w:i w:val="false"/>
          <w:color w:val="000000"/>
          <w:sz w:val="28"/>
        </w:rPr>
        <w:t>
      1) квалификационные данные, репутация, надежность, профессиональная и управленческая компетентность персонала авиакомпании - участника конкурса, которая будет заниматься выполнением регулярных авиарейсов на международном авиамаршруте (состояние безопасности полетов, средний год выпуска заявленных воздушных судов на международном авиамаршруте, финансовые результаты деятельности авиакомпании, опыт работы на регулярных международных рейсах);</w:t>
      </w:r>
    </w:p>
    <w:bookmarkEnd w:id="82"/>
    <w:bookmarkStart w:name="z90" w:id="83"/>
    <w:p>
      <w:pPr>
        <w:spacing w:after="0"/>
        <w:ind w:left="0"/>
        <w:jc w:val="both"/>
      </w:pPr>
      <w:r>
        <w:rPr>
          <w:rFonts w:ascii="Times New Roman"/>
          <w:b w:val="false"/>
          <w:i w:val="false"/>
          <w:color w:val="000000"/>
          <w:sz w:val="28"/>
        </w:rPr>
        <w:t>
      2) качественные характеристики предлагаемых услуг (оценка предоставляемого сервиса на борту воздушного судна, развитость сети продажи авиабилетов).</w:t>
      </w:r>
    </w:p>
    <w:bookmarkEnd w:id="83"/>
    <w:bookmarkStart w:name="z91" w:id="84"/>
    <w:p>
      <w:pPr>
        <w:spacing w:after="0"/>
        <w:ind w:left="0"/>
        <w:jc w:val="both"/>
      </w:pPr>
      <w:r>
        <w:rPr>
          <w:rFonts w:ascii="Times New Roman"/>
          <w:b w:val="false"/>
          <w:i w:val="false"/>
          <w:color w:val="000000"/>
          <w:sz w:val="28"/>
        </w:rPr>
        <w:t>
      31. Решение Комиссии принимается открытым голосованием и считается принятым, если за него подано большинство голосов от общего количества членов Комиссии. В случае равенства голосов, принятым считается решение, за которое проголосовал председатель комиссии, а в случае его отсутствия, решение Комиссии признается легитимным при присутствии на процедуре голосования не менее двух третей от общего количества членов комиссии.</w:t>
      </w:r>
    </w:p>
    <w:bookmarkEnd w:id="84"/>
    <w:bookmarkStart w:name="z92" w:id="85"/>
    <w:p>
      <w:pPr>
        <w:spacing w:after="0"/>
        <w:ind w:left="0"/>
        <w:jc w:val="both"/>
      </w:pPr>
      <w:r>
        <w:rPr>
          <w:rFonts w:ascii="Times New Roman"/>
          <w:b w:val="false"/>
          <w:i w:val="false"/>
          <w:color w:val="000000"/>
          <w:sz w:val="28"/>
        </w:rPr>
        <w:t>
      Отсутствие любого члена Комиссии при подведении итогов конкурса допускается при наличии уважительных причин с представлением документа, подтверждающего данный факт.</w:t>
      </w:r>
    </w:p>
    <w:bookmarkEnd w:id="85"/>
    <w:bookmarkStart w:name="z93" w:id="86"/>
    <w:p>
      <w:pPr>
        <w:spacing w:after="0"/>
        <w:ind w:left="0"/>
        <w:jc w:val="both"/>
      </w:pPr>
      <w:r>
        <w:rPr>
          <w:rFonts w:ascii="Times New Roman"/>
          <w:b w:val="false"/>
          <w:i w:val="false"/>
          <w:color w:val="000000"/>
          <w:sz w:val="28"/>
        </w:rPr>
        <w:t>
      Комиссия по итогам конкурса составляет и подписывает протокол об итогах конкурса в срок не более двадцати календарных дней со дня вскрытия конвертов с конкурсными заявками.</w:t>
      </w:r>
    </w:p>
    <w:bookmarkEnd w:id="86"/>
    <w:bookmarkStart w:name="z94" w:id="87"/>
    <w:p>
      <w:pPr>
        <w:spacing w:after="0"/>
        <w:ind w:left="0"/>
        <w:jc w:val="both"/>
      </w:pPr>
      <w:r>
        <w:rPr>
          <w:rFonts w:ascii="Times New Roman"/>
          <w:b w:val="false"/>
          <w:i w:val="false"/>
          <w:color w:val="000000"/>
          <w:sz w:val="28"/>
        </w:rPr>
        <w:t>
      32. Уполномоченный орган не позднее пяти рабочих дней, следующих за днем подписания протокола об итогах конкурса:</w:t>
      </w:r>
    </w:p>
    <w:bookmarkEnd w:id="87"/>
    <w:bookmarkStart w:name="z95" w:id="88"/>
    <w:p>
      <w:pPr>
        <w:spacing w:after="0"/>
        <w:ind w:left="0"/>
        <w:jc w:val="both"/>
      </w:pPr>
      <w:r>
        <w:rPr>
          <w:rFonts w:ascii="Times New Roman"/>
          <w:b w:val="false"/>
          <w:i w:val="false"/>
          <w:color w:val="000000"/>
          <w:sz w:val="28"/>
        </w:rPr>
        <w:t>
      1) направляет авиакомпаниям, участвующим в конкурсе, копию протокола об итогах конкурса;</w:t>
      </w:r>
    </w:p>
    <w:bookmarkEnd w:id="88"/>
    <w:bookmarkStart w:name="z96" w:id="89"/>
    <w:p>
      <w:pPr>
        <w:spacing w:after="0"/>
        <w:ind w:left="0"/>
        <w:jc w:val="both"/>
      </w:pPr>
      <w:r>
        <w:rPr>
          <w:rFonts w:ascii="Times New Roman"/>
          <w:b w:val="false"/>
          <w:i w:val="false"/>
          <w:color w:val="000000"/>
          <w:sz w:val="28"/>
        </w:rPr>
        <w:t>
      2) опубликовывает на интернет-ресурсе уполномоченного органа текст подписанного протокола об итогах конкурса. Сведения, содержащиеся в протоколе об итогах конкурса и размещенные на интернет-ресурсе уполномоченного органа, доступны для ознакомления всем заинтересованным лицам без взимания платы.</w:t>
      </w:r>
    </w:p>
    <w:bookmarkEnd w:id="89"/>
    <w:bookmarkStart w:name="z97" w:id="90"/>
    <w:p>
      <w:pPr>
        <w:spacing w:after="0"/>
        <w:ind w:left="0"/>
        <w:jc w:val="both"/>
      </w:pPr>
      <w:r>
        <w:rPr>
          <w:rFonts w:ascii="Times New Roman"/>
          <w:b w:val="false"/>
          <w:i w:val="false"/>
          <w:color w:val="000000"/>
          <w:sz w:val="28"/>
        </w:rPr>
        <w:t>
      33. Между победителем (победителями) конкурса и уполномоченным органом в течение десяти календарных дней со дня подписания протокола об итогах конкурса заключается соглашение, по которому победитель (победители) конкурса принимает на себя обязательства по исполнению представленных конкурсных предложений (далее – Соглашение).</w:t>
      </w:r>
    </w:p>
    <w:bookmarkEnd w:id="90"/>
    <w:bookmarkStart w:name="z98" w:id="91"/>
    <w:p>
      <w:pPr>
        <w:spacing w:after="0"/>
        <w:ind w:left="0"/>
        <w:jc w:val="both"/>
      </w:pPr>
      <w:r>
        <w:rPr>
          <w:rFonts w:ascii="Times New Roman"/>
          <w:b w:val="false"/>
          <w:i w:val="false"/>
          <w:color w:val="000000"/>
          <w:sz w:val="28"/>
        </w:rPr>
        <w:t>
      34. При отказе победителя (победителей) конкурса от заключения соглашения с уполномоченным органом Комиссия начинает переговоры о заключении Соглашения с участником, конкурсное предложение которого оценено наилучшим после победителя (победителей) конкурса. В случае отказа участника конкурса, конкурсные предложения которого были признаны наилучшими после победителя конкурса, от заключения соглашения с уполномоченным органом, конкурс признается не состоявшимся.</w:t>
      </w:r>
    </w:p>
    <w:bookmarkEnd w:id="91"/>
    <w:bookmarkStart w:name="z99" w:id="92"/>
    <w:p>
      <w:pPr>
        <w:spacing w:after="0"/>
        <w:ind w:left="0"/>
        <w:jc w:val="both"/>
      </w:pPr>
      <w:r>
        <w:rPr>
          <w:rFonts w:ascii="Times New Roman"/>
          <w:b w:val="false"/>
          <w:i w:val="false"/>
          <w:color w:val="000000"/>
          <w:sz w:val="28"/>
        </w:rPr>
        <w:t>
      35. В случае, если конкурс признается Комиссией не состоявшимся, Комиссия объявляет о повторном проведении конкурса на международные авиамаршруты, по которым при ранее проведенном конкурсе были представлены конкурсные заявки менее двух участников конкурса. При повторном конкурсе по решению Комиссии конкурс признается состоявшимся, если по одному международному авиамаршруту подано менее двух конкурсных заявок.</w:t>
      </w:r>
    </w:p>
    <w:bookmarkEnd w:id="92"/>
    <w:bookmarkStart w:name="z100" w:id="93"/>
    <w:p>
      <w:pPr>
        <w:spacing w:after="0"/>
        <w:ind w:left="0"/>
        <w:jc w:val="both"/>
      </w:pPr>
      <w:r>
        <w:rPr>
          <w:rFonts w:ascii="Times New Roman"/>
          <w:b w:val="false"/>
          <w:i w:val="false"/>
          <w:color w:val="000000"/>
          <w:sz w:val="28"/>
        </w:rPr>
        <w:t>
      Единственный участник, подавший конкурсную заявку на повторный конкурс, по решению Комиссии признается победителем при условии соответствия квалификационным требованиям, установленным пунктом 9 настоящих Правил.</w:t>
      </w:r>
    </w:p>
    <w:bookmarkEnd w:id="93"/>
    <w:bookmarkStart w:name="z101" w:id="94"/>
    <w:p>
      <w:pPr>
        <w:spacing w:after="0"/>
        <w:ind w:left="0"/>
        <w:jc w:val="both"/>
      </w:pPr>
      <w:r>
        <w:rPr>
          <w:rFonts w:ascii="Times New Roman"/>
          <w:b w:val="false"/>
          <w:i w:val="false"/>
          <w:color w:val="000000"/>
          <w:sz w:val="28"/>
        </w:rPr>
        <w:t>
      36. Конкурсные заявки авиакомпаний, участвующих в повторном конкурсе, не соответствующих квалификационным требованиям, указанным в пункте 9 настоящих Правил, отклоняются и подлежат возврату в срок не позднее трех рабочих дней.</w:t>
      </w:r>
    </w:p>
    <w:bookmarkEnd w:id="94"/>
    <w:bookmarkStart w:name="z102" w:id="95"/>
    <w:p>
      <w:pPr>
        <w:spacing w:after="0"/>
        <w:ind w:left="0"/>
        <w:jc w:val="both"/>
      </w:pPr>
      <w:r>
        <w:rPr>
          <w:rFonts w:ascii="Times New Roman"/>
          <w:b w:val="false"/>
          <w:i w:val="false"/>
          <w:color w:val="000000"/>
          <w:sz w:val="28"/>
        </w:rPr>
        <w:t xml:space="preserve">
      37. Если иное не предусмотрено законами Республики Казахстан, обжалование в суде допускается после обжалования в административном (досудебном) порядке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91 Административного процедурно-процессуального кодекса Республики Казахстан.</w:t>
      </w:r>
    </w:p>
    <w:bookmarkEnd w:id="95"/>
    <w:bookmarkStart w:name="z103" w:id="96"/>
    <w:p>
      <w:pPr>
        <w:spacing w:after="0"/>
        <w:ind w:left="0"/>
        <w:jc w:val="both"/>
      </w:pPr>
      <w:r>
        <w:rPr>
          <w:rFonts w:ascii="Times New Roman"/>
          <w:b w:val="false"/>
          <w:i w:val="false"/>
          <w:color w:val="000000"/>
          <w:sz w:val="28"/>
        </w:rPr>
        <w:t>
      38. Сохранность конкурсных заявок авиакомпаний, участвовавших в конкурсе, обеспечивает секретарь Комиссии. Срок хранения конкурсных заявок составляет три года со дня подачи.</w:t>
      </w:r>
    </w:p>
    <w:bookmarkEnd w:id="96"/>
    <w:bookmarkStart w:name="z104" w:id="97"/>
    <w:p>
      <w:pPr>
        <w:spacing w:after="0"/>
        <w:ind w:left="0"/>
        <w:jc w:val="both"/>
      </w:pPr>
      <w:r>
        <w:rPr>
          <w:rFonts w:ascii="Times New Roman"/>
          <w:b w:val="false"/>
          <w:i w:val="false"/>
          <w:color w:val="000000"/>
          <w:sz w:val="28"/>
        </w:rPr>
        <w:t>
      39. Для удовлетворения потребности населения в воздушном сообщении уполномоченный орган выдает авиакомпаниям свидетельство на международный авиамаршрут без проведения конкурса по распределению авиамаршрутов для эксплуатации международного авиамаршрута, необходимость в котором возникла в период между конкурсами по распределению международных авиамаршрутов.</w:t>
      </w:r>
    </w:p>
    <w:bookmarkEnd w:id="97"/>
    <w:bookmarkStart w:name="z105" w:id="98"/>
    <w:p>
      <w:pPr>
        <w:spacing w:after="0"/>
        <w:ind w:left="0"/>
        <w:jc w:val="both"/>
      </w:pPr>
      <w:r>
        <w:rPr>
          <w:rFonts w:ascii="Times New Roman"/>
          <w:b w:val="false"/>
          <w:i w:val="false"/>
          <w:color w:val="000000"/>
          <w:sz w:val="28"/>
        </w:rPr>
        <w:t>
      При распределении международного авиамаршрута, необходимость в эксплуатации которого возникла в период между конкурсами, свидетельство на международный авиамаршрут выдается всем авиакомпаниям, представившим заявки, при условии соответствия авиакомпании квалификационным требованиям, предусмотренным пунктом 9 настоящих Правил.</w:t>
      </w:r>
    </w:p>
    <w:bookmarkEnd w:id="98"/>
    <w:bookmarkStart w:name="z106" w:id="99"/>
    <w:p>
      <w:pPr>
        <w:spacing w:after="0"/>
        <w:ind w:left="0"/>
        <w:jc w:val="both"/>
      </w:pPr>
      <w:r>
        <w:rPr>
          <w:rFonts w:ascii="Times New Roman"/>
          <w:b w:val="false"/>
          <w:i w:val="false"/>
          <w:color w:val="000000"/>
          <w:sz w:val="28"/>
        </w:rPr>
        <w:t>
      Для распределения маршрутов в случае, указанном в настоящем пункте Правил, Комиссия рассматривает заявки на выдачу свидетельств на международные авиамаршруты, при котором срок не превышает пятнадцати календарных дней.</w:t>
      </w:r>
    </w:p>
    <w:bookmarkEnd w:id="99"/>
    <w:bookmarkStart w:name="z107" w:id="100"/>
    <w:p>
      <w:pPr>
        <w:spacing w:after="0"/>
        <w:ind w:left="0"/>
        <w:jc w:val="left"/>
      </w:pPr>
      <w:r>
        <w:rPr>
          <w:rFonts w:ascii="Times New Roman"/>
          <w:b/>
          <w:i w:val="false"/>
          <w:color w:val="000000"/>
        </w:rPr>
        <w:t xml:space="preserve"> Глава 4. Порядок выдачи свидетельств на международные авиамаршруты</w:t>
      </w:r>
    </w:p>
    <w:bookmarkEnd w:id="100"/>
    <w:bookmarkStart w:name="z108" w:id="101"/>
    <w:p>
      <w:pPr>
        <w:spacing w:after="0"/>
        <w:ind w:left="0"/>
        <w:jc w:val="both"/>
      </w:pPr>
      <w:r>
        <w:rPr>
          <w:rFonts w:ascii="Times New Roman"/>
          <w:b w:val="false"/>
          <w:i w:val="false"/>
          <w:color w:val="000000"/>
          <w:sz w:val="28"/>
        </w:rPr>
        <w:t>
      40. Свидетельства на международные авиамаршруты выдаются победителю (победителям) конкурса в течение пяти календарных дней со дня подписания соглашения.</w:t>
      </w:r>
    </w:p>
    <w:bookmarkEnd w:id="101"/>
    <w:bookmarkStart w:name="z109" w:id="102"/>
    <w:p>
      <w:pPr>
        <w:spacing w:after="0"/>
        <w:ind w:left="0"/>
        <w:jc w:val="both"/>
      </w:pPr>
      <w:r>
        <w:rPr>
          <w:rFonts w:ascii="Times New Roman"/>
          <w:b w:val="false"/>
          <w:i w:val="false"/>
          <w:color w:val="000000"/>
          <w:sz w:val="28"/>
        </w:rPr>
        <w:t>
      41. Свидетельства на международный авиамаршрут выдаются до момента, когда возникает необходимость в проведении очередного конкурса.</w:t>
      </w:r>
    </w:p>
    <w:bookmarkEnd w:id="102"/>
    <w:bookmarkStart w:name="z110" w:id="103"/>
    <w:p>
      <w:pPr>
        <w:spacing w:after="0"/>
        <w:ind w:left="0"/>
        <w:jc w:val="both"/>
      </w:pPr>
      <w:r>
        <w:rPr>
          <w:rFonts w:ascii="Times New Roman"/>
          <w:b w:val="false"/>
          <w:i w:val="false"/>
          <w:color w:val="000000"/>
          <w:sz w:val="28"/>
        </w:rPr>
        <w:t>
      42. В свидетельствах на международный авиамаршрут указываются объект перевозок, количество рейсов на международных авиамаршрутах в неделю, срок действия, учетная серия и номер.</w:t>
      </w:r>
    </w:p>
    <w:bookmarkEnd w:id="103"/>
    <w:bookmarkStart w:name="z111" w:id="104"/>
    <w:p>
      <w:pPr>
        <w:spacing w:after="0"/>
        <w:ind w:left="0"/>
        <w:jc w:val="both"/>
      </w:pPr>
      <w:r>
        <w:rPr>
          <w:rFonts w:ascii="Times New Roman"/>
          <w:b w:val="false"/>
          <w:i w:val="false"/>
          <w:color w:val="000000"/>
          <w:sz w:val="28"/>
        </w:rPr>
        <w:t xml:space="preserve">
      Свидетельства на международный авиамаршрут выдается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104"/>
    <w:bookmarkStart w:name="z112" w:id="105"/>
    <w:p>
      <w:pPr>
        <w:spacing w:after="0"/>
        <w:ind w:left="0"/>
        <w:jc w:val="both"/>
      </w:pPr>
      <w:r>
        <w:rPr>
          <w:rFonts w:ascii="Times New Roman"/>
          <w:b w:val="false"/>
          <w:i w:val="false"/>
          <w:color w:val="000000"/>
          <w:sz w:val="28"/>
        </w:rPr>
        <w:t>
      43. Свидетельство на международный авиамаршрут является документом строгой отчетности.</w:t>
      </w:r>
    </w:p>
    <w:bookmarkEnd w:id="105"/>
    <w:bookmarkStart w:name="z113" w:id="106"/>
    <w:p>
      <w:pPr>
        <w:spacing w:after="0"/>
        <w:ind w:left="0"/>
        <w:jc w:val="both"/>
      </w:pPr>
      <w:r>
        <w:rPr>
          <w:rFonts w:ascii="Times New Roman"/>
          <w:b w:val="false"/>
          <w:i w:val="false"/>
          <w:color w:val="000000"/>
          <w:sz w:val="28"/>
        </w:rPr>
        <w:t>
      44. Свидетельство на международный авиамаршрут является неотчуждаемым и не передается другим авиакомпаниям.</w:t>
      </w:r>
    </w:p>
    <w:bookmarkEnd w:id="106"/>
    <w:bookmarkStart w:name="z114" w:id="107"/>
    <w:p>
      <w:pPr>
        <w:spacing w:after="0"/>
        <w:ind w:left="0"/>
        <w:jc w:val="both"/>
      </w:pPr>
      <w:r>
        <w:rPr>
          <w:rFonts w:ascii="Times New Roman"/>
          <w:b w:val="false"/>
          <w:i w:val="false"/>
          <w:color w:val="000000"/>
          <w:sz w:val="28"/>
        </w:rPr>
        <w:t>
      45. На один международный авиамаршрут могут выдаваться несколько свидетельств.</w:t>
      </w:r>
    </w:p>
    <w:bookmarkEnd w:id="107"/>
    <w:bookmarkStart w:name="z115" w:id="108"/>
    <w:p>
      <w:pPr>
        <w:spacing w:after="0"/>
        <w:ind w:left="0"/>
        <w:jc w:val="both"/>
      </w:pPr>
      <w:r>
        <w:rPr>
          <w:rFonts w:ascii="Times New Roman"/>
          <w:b w:val="false"/>
          <w:i w:val="false"/>
          <w:color w:val="000000"/>
          <w:sz w:val="28"/>
        </w:rPr>
        <w:t>
      46. Уполномоченный орган отзывает свидетельство на международные авиамаршруты у авиакомпании в случае невыполнения следующих условий эксплуатации международного авиамаршрута:</w:t>
      </w:r>
    </w:p>
    <w:bookmarkEnd w:id="108"/>
    <w:bookmarkStart w:name="z116" w:id="109"/>
    <w:p>
      <w:pPr>
        <w:spacing w:after="0"/>
        <w:ind w:left="0"/>
        <w:jc w:val="both"/>
      </w:pPr>
      <w:r>
        <w:rPr>
          <w:rFonts w:ascii="Times New Roman"/>
          <w:b w:val="false"/>
          <w:i w:val="false"/>
          <w:color w:val="000000"/>
          <w:sz w:val="28"/>
        </w:rPr>
        <w:t>
      1) соблюдение авиакомпанией расписания, которое включает дату начала эксплуатации международного авиамаршрута, выполнение установленного количества регулярных рейсов в определенный период времени и применение на международном авиамаршруте воздушных судов типов и (или) вместимостью установленных расписанием, за исключением случаев угрозы безопасности полетов и (или) вследствие непреодолимой силы;</w:t>
      </w:r>
    </w:p>
    <w:bookmarkEnd w:id="109"/>
    <w:bookmarkStart w:name="z117" w:id="110"/>
    <w:p>
      <w:pPr>
        <w:spacing w:after="0"/>
        <w:ind w:left="0"/>
        <w:jc w:val="both"/>
      </w:pPr>
      <w:r>
        <w:rPr>
          <w:rFonts w:ascii="Times New Roman"/>
          <w:b w:val="false"/>
          <w:i w:val="false"/>
          <w:color w:val="000000"/>
          <w:sz w:val="28"/>
        </w:rPr>
        <w:t>
      2) соответствие международным договорам о воздушном сообщении, участницей которых является Республика Казахстан;</w:t>
      </w:r>
    </w:p>
    <w:bookmarkEnd w:id="110"/>
    <w:bookmarkStart w:name="z118" w:id="111"/>
    <w:p>
      <w:pPr>
        <w:spacing w:after="0"/>
        <w:ind w:left="0"/>
        <w:jc w:val="both"/>
      </w:pPr>
      <w:r>
        <w:rPr>
          <w:rFonts w:ascii="Times New Roman"/>
          <w:b w:val="false"/>
          <w:i w:val="false"/>
          <w:color w:val="000000"/>
          <w:sz w:val="28"/>
        </w:rPr>
        <w:t>
      3) наличие у авиакомпании неснижаемого резерва финансовых средств, необходимого для обеспечения регулярных воздушных перевозок, в соответствии с утвержденным расписанием в течение месяца без учета предполагаемого дохода.</w:t>
      </w:r>
    </w:p>
    <w:bookmarkEnd w:id="111"/>
    <w:bookmarkStart w:name="z119" w:id="112"/>
    <w:p>
      <w:pPr>
        <w:spacing w:after="0"/>
        <w:ind w:left="0"/>
        <w:jc w:val="both"/>
      </w:pPr>
      <w:r>
        <w:rPr>
          <w:rFonts w:ascii="Times New Roman"/>
          <w:b w:val="false"/>
          <w:i w:val="false"/>
          <w:color w:val="000000"/>
          <w:sz w:val="28"/>
        </w:rPr>
        <w:t>
      47. При отзыве свидетельства на международный авиамаршрут у авиакомпании свидетельство выдается другому участнику конкурса, конкурсное предложение которого признано наилучшим после победителя (победителей) последнего проведенного конкурса.</w:t>
      </w:r>
    </w:p>
    <w:bookmarkEnd w:id="112"/>
    <w:bookmarkStart w:name="z120" w:id="113"/>
    <w:p>
      <w:pPr>
        <w:spacing w:after="0"/>
        <w:ind w:left="0"/>
        <w:jc w:val="both"/>
      </w:pPr>
      <w:r>
        <w:rPr>
          <w:rFonts w:ascii="Times New Roman"/>
          <w:b w:val="false"/>
          <w:i w:val="false"/>
          <w:color w:val="000000"/>
          <w:sz w:val="28"/>
        </w:rPr>
        <w:t>
      48. При отзыве свидетельства на международные авиамаршруты уполномоченный орган направляет авиакомпании уведомление об отзыве свидетельства.</w:t>
      </w:r>
    </w:p>
    <w:bookmarkEnd w:id="113"/>
    <w:bookmarkStart w:name="z121" w:id="114"/>
    <w:p>
      <w:pPr>
        <w:spacing w:after="0"/>
        <w:ind w:left="0"/>
        <w:jc w:val="both"/>
      </w:pPr>
      <w:r>
        <w:rPr>
          <w:rFonts w:ascii="Times New Roman"/>
          <w:b w:val="false"/>
          <w:i w:val="false"/>
          <w:color w:val="000000"/>
          <w:sz w:val="28"/>
        </w:rPr>
        <w:t>
      49. Свидетельство на международный авиамаршрут считается отозванным по истечении пятнадцати календарных дней со дня размещения информации об отзыве на интернет-ресурсе уполномоченного органа.</w:t>
      </w:r>
    </w:p>
    <w:bookmarkEnd w:id="114"/>
    <w:bookmarkStart w:name="z122" w:id="115"/>
    <w:p>
      <w:pPr>
        <w:spacing w:after="0"/>
        <w:ind w:left="0"/>
        <w:jc w:val="both"/>
      </w:pPr>
      <w:r>
        <w:rPr>
          <w:rFonts w:ascii="Times New Roman"/>
          <w:b w:val="false"/>
          <w:i w:val="false"/>
          <w:color w:val="000000"/>
          <w:sz w:val="28"/>
        </w:rPr>
        <w:t xml:space="preserve">
      50. Если иное не предусмотрено законами Республики Казахстан, обжалование в суде допускается после обжалования в административном (досудебном) порядке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91 Административного процедурно-процессуального кодекса Республики Казахстан.</w:t>
      </w:r>
    </w:p>
    <w:bookmarkEnd w:id="1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проведения</w:t>
            </w:r>
            <w:r>
              <w:br/>
            </w:r>
            <w:r>
              <w:rPr>
                <w:rFonts w:ascii="Times New Roman"/>
                <w:b w:val="false"/>
                <w:i w:val="false"/>
                <w:color w:val="000000"/>
                <w:sz w:val="20"/>
              </w:rPr>
              <w:t>конкурса на международные</w:t>
            </w:r>
            <w:r>
              <w:br/>
            </w:r>
            <w:r>
              <w:rPr>
                <w:rFonts w:ascii="Times New Roman"/>
                <w:b w:val="false"/>
                <w:i w:val="false"/>
                <w:color w:val="000000"/>
                <w:sz w:val="20"/>
              </w:rPr>
              <w:t>авиамаршруты и выдачи</w:t>
            </w:r>
            <w:r>
              <w:br/>
            </w:r>
            <w:r>
              <w:rPr>
                <w:rFonts w:ascii="Times New Roman"/>
                <w:b w:val="false"/>
                <w:i w:val="false"/>
                <w:color w:val="000000"/>
                <w:sz w:val="20"/>
              </w:rPr>
              <w:t>свидетельств на международные</w:t>
            </w:r>
            <w:r>
              <w:br/>
            </w:r>
            <w:r>
              <w:rPr>
                <w:rFonts w:ascii="Times New Roman"/>
                <w:b w:val="false"/>
                <w:i w:val="false"/>
                <w:color w:val="000000"/>
                <w:sz w:val="20"/>
              </w:rPr>
              <w:t>авиамаршруты для оказания</w:t>
            </w:r>
            <w:r>
              <w:br/>
            </w:r>
            <w:r>
              <w:rPr>
                <w:rFonts w:ascii="Times New Roman"/>
                <w:b w:val="false"/>
                <w:i w:val="false"/>
                <w:color w:val="000000"/>
                <w:sz w:val="20"/>
              </w:rPr>
              <w:t>услуг по перевозке пассажиров,</w:t>
            </w:r>
            <w:r>
              <w:br/>
            </w:r>
            <w:r>
              <w:rPr>
                <w:rFonts w:ascii="Times New Roman"/>
                <w:b w:val="false"/>
                <w:i w:val="false"/>
                <w:color w:val="000000"/>
                <w:sz w:val="20"/>
              </w:rPr>
              <w:t>багажа, грузов и почтовых отправлений</w:t>
            </w:r>
          </w:p>
        </w:tc>
      </w:tr>
    </w:tbl>
    <w:bookmarkStart w:name="z124" w:id="116"/>
    <w:p>
      <w:pPr>
        <w:spacing w:after="0"/>
        <w:ind w:left="0"/>
        <w:jc w:val="left"/>
      </w:pPr>
      <w:r>
        <w:rPr>
          <w:rFonts w:ascii="Times New Roman"/>
          <w:b/>
          <w:i w:val="false"/>
          <w:color w:val="000000"/>
        </w:rPr>
        <w:t xml:space="preserve"> Заявление</w:t>
      </w:r>
    </w:p>
    <w:bookmarkEnd w:id="116"/>
    <w:p>
      <w:pPr>
        <w:spacing w:after="0"/>
        <w:ind w:left="0"/>
        <w:jc w:val="both"/>
      </w:pPr>
      <w:bookmarkStart w:name="z125" w:id="117"/>
      <w:r>
        <w:rPr>
          <w:rFonts w:ascii="Times New Roman"/>
          <w:b w:val="false"/>
          <w:i w:val="false"/>
          <w:color w:val="000000"/>
          <w:sz w:val="28"/>
        </w:rPr>
        <w:t>
      Прошу допустить для участия в конкурсе на право выполнения регулярных</w:t>
      </w:r>
    </w:p>
    <w:bookmarkEnd w:id="117"/>
    <w:p>
      <w:pPr>
        <w:spacing w:after="0"/>
        <w:ind w:left="0"/>
        <w:jc w:val="both"/>
      </w:pPr>
      <w:r>
        <w:rPr>
          <w:rFonts w:ascii="Times New Roman"/>
          <w:b w:val="false"/>
          <w:i w:val="false"/>
          <w:color w:val="000000"/>
          <w:sz w:val="28"/>
        </w:rPr>
        <w:t>авиарейсов по международному авиамаршруту</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(наименование международного авиамаршрута)</w:t>
      </w:r>
    </w:p>
    <w:p>
      <w:pPr>
        <w:spacing w:after="0"/>
        <w:ind w:left="0"/>
        <w:jc w:val="both"/>
      </w:pPr>
      <w:r>
        <w:rPr>
          <w:rFonts w:ascii="Times New Roman"/>
          <w:b w:val="false"/>
          <w:i w:val="false"/>
          <w:color w:val="000000"/>
          <w:sz w:val="28"/>
        </w:rPr>
        <w:t>с целью перевозки _________________________________________________</w:t>
      </w:r>
    </w:p>
    <w:p>
      <w:pPr>
        <w:spacing w:after="0"/>
        <w:ind w:left="0"/>
        <w:jc w:val="both"/>
      </w:pPr>
      <w:r>
        <w:rPr>
          <w:rFonts w:ascii="Times New Roman"/>
          <w:b w:val="false"/>
          <w:i w:val="false"/>
          <w:color w:val="000000"/>
          <w:sz w:val="28"/>
        </w:rPr>
        <w:t>(указываются объекты перевозок)</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Сведения об организации:</w:t>
      </w:r>
    </w:p>
    <w:p>
      <w:pPr>
        <w:spacing w:after="0"/>
        <w:ind w:left="0"/>
        <w:jc w:val="both"/>
      </w:pPr>
      <w:r>
        <w:rPr>
          <w:rFonts w:ascii="Times New Roman"/>
          <w:b w:val="false"/>
          <w:i w:val="false"/>
          <w:color w:val="000000"/>
          <w:sz w:val="28"/>
        </w:rPr>
        <w:t>1. Форма собственности ____________________________________________</w:t>
      </w:r>
    </w:p>
    <w:p>
      <w:pPr>
        <w:spacing w:after="0"/>
        <w:ind w:left="0"/>
        <w:jc w:val="both"/>
      </w:pPr>
      <w:r>
        <w:rPr>
          <w:rFonts w:ascii="Times New Roman"/>
          <w:b w:val="false"/>
          <w:i w:val="false"/>
          <w:color w:val="000000"/>
          <w:sz w:val="28"/>
        </w:rPr>
        <w:t>2. Год создания ____________________________________________________</w:t>
      </w:r>
    </w:p>
    <w:p>
      <w:pPr>
        <w:spacing w:after="0"/>
        <w:ind w:left="0"/>
        <w:jc w:val="both"/>
      </w:pPr>
      <w:r>
        <w:rPr>
          <w:rFonts w:ascii="Times New Roman"/>
          <w:b w:val="false"/>
          <w:i w:val="false"/>
          <w:color w:val="000000"/>
          <w:sz w:val="28"/>
        </w:rPr>
        <w:t>3. Справка о государственной регистрации юридического лица</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(номер, кем и когда выдано)</w:t>
      </w:r>
    </w:p>
    <w:p>
      <w:pPr>
        <w:spacing w:after="0"/>
        <w:ind w:left="0"/>
        <w:jc w:val="both"/>
      </w:pPr>
      <w:r>
        <w:rPr>
          <w:rFonts w:ascii="Times New Roman"/>
          <w:b w:val="false"/>
          <w:i w:val="false"/>
          <w:color w:val="000000"/>
          <w:sz w:val="28"/>
        </w:rPr>
        <w:t>4. Банковские реквизиты ___________________________________________</w:t>
      </w:r>
    </w:p>
    <w:p>
      <w:pPr>
        <w:spacing w:after="0"/>
        <w:ind w:left="0"/>
        <w:jc w:val="both"/>
      </w:pPr>
      <w:r>
        <w:rPr>
          <w:rFonts w:ascii="Times New Roman"/>
          <w:b w:val="false"/>
          <w:i w:val="false"/>
          <w:color w:val="000000"/>
          <w:sz w:val="28"/>
        </w:rPr>
        <w:t>(номер расчетного счета, корреспондентские счета,</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МФО, БИН, наименование и местонахождение банка)</w:t>
      </w:r>
    </w:p>
    <w:p>
      <w:pPr>
        <w:spacing w:after="0"/>
        <w:ind w:left="0"/>
        <w:jc w:val="both"/>
      </w:pPr>
      <w:r>
        <w:rPr>
          <w:rFonts w:ascii="Times New Roman"/>
          <w:b w:val="false"/>
          <w:i w:val="false"/>
          <w:color w:val="000000"/>
          <w:sz w:val="28"/>
        </w:rPr>
        <w:t>5. Юридический адрес и другие реквизиты ____________________________</w:t>
      </w:r>
    </w:p>
    <w:p>
      <w:pPr>
        <w:spacing w:after="0"/>
        <w:ind w:left="0"/>
        <w:jc w:val="both"/>
      </w:pPr>
      <w:r>
        <w:rPr>
          <w:rFonts w:ascii="Times New Roman"/>
          <w:b w:val="false"/>
          <w:i w:val="false"/>
          <w:color w:val="000000"/>
          <w:sz w:val="28"/>
        </w:rPr>
        <w:t>(почтовый адрес, телефон, телефакс,</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телекс, телетайп, телеграфные и телефонные условные позывные, коды ИКАО,</w:t>
      </w:r>
    </w:p>
    <w:p>
      <w:pPr>
        <w:spacing w:after="0"/>
        <w:ind w:left="0"/>
        <w:jc w:val="both"/>
      </w:pPr>
      <w:r>
        <w:rPr>
          <w:rFonts w:ascii="Times New Roman"/>
          <w:b w:val="false"/>
          <w:i w:val="false"/>
          <w:color w:val="000000"/>
          <w:sz w:val="28"/>
        </w:rPr>
        <w:t>ИАТА, СИТА, АФТН)</w:t>
      </w:r>
    </w:p>
    <w:p>
      <w:pPr>
        <w:spacing w:after="0"/>
        <w:ind w:left="0"/>
        <w:jc w:val="both"/>
      </w:pPr>
      <w:r>
        <w:rPr>
          <w:rFonts w:ascii="Times New Roman"/>
          <w:b w:val="false"/>
          <w:i w:val="false"/>
          <w:color w:val="000000"/>
          <w:sz w:val="28"/>
        </w:rPr>
        <w:t>6. _______________________________________________________________</w:t>
      </w:r>
    </w:p>
    <w:p>
      <w:pPr>
        <w:spacing w:after="0"/>
        <w:ind w:left="0"/>
        <w:jc w:val="both"/>
      </w:pPr>
      <w:r>
        <w:rPr>
          <w:rFonts w:ascii="Times New Roman"/>
          <w:b w:val="false"/>
          <w:i w:val="false"/>
          <w:color w:val="000000"/>
          <w:sz w:val="28"/>
        </w:rPr>
        <w:t>(ФИО первого руководителя предприятия (при его наличии))</w:t>
      </w:r>
    </w:p>
    <w:p>
      <w:pPr>
        <w:spacing w:after="0"/>
        <w:ind w:left="0"/>
        <w:jc w:val="both"/>
      </w:pPr>
      <w:r>
        <w:rPr>
          <w:rFonts w:ascii="Times New Roman"/>
          <w:b w:val="false"/>
          <w:i w:val="false"/>
          <w:color w:val="000000"/>
          <w:sz w:val="28"/>
        </w:rPr>
        <w:t>7. Прилагаемые документы _________________________________________</w:t>
      </w:r>
    </w:p>
    <w:p>
      <w:pPr>
        <w:spacing w:after="0"/>
        <w:ind w:left="0"/>
        <w:jc w:val="both"/>
      </w:pPr>
      <w:r>
        <w:rPr>
          <w:rFonts w:ascii="Times New Roman"/>
          <w:b w:val="false"/>
          <w:i w:val="false"/>
          <w:color w:val="000000"/>
          <w:sz w:val="28"/>
        </w:rPr>
        <w:t>Руководитель предприятия: ФИО (при его наличии), подпись, дата.</w:t>
      </w:r>
    </w:p>
    <w:p>
      <w:pPr>
        <w:spacing w:after="0"/>
        <w:ind w:left="0"/>
        <w:jc w:val="both"/>
      </w:pPr>
      <w:r>
        <w:rPr>
          <w:rFonts w:ascii="Times New Roman"/>
          <w:b w:val="false"/>
          <w:i w:val="false"/>
          <w:color w:val="000000"/>
          <w:sz w:val="28"/>
        </w:rPr>
        <w:t>Место печати (при наличии) Заявление принято к рассмотрению:</w:t>
      </w:r>
    </w:p>
    <w:p>
      <w:pPr>
        <w:spacing w:after="0"/>
        <w:ind w:left="0"/>
        <w:jc w:val="both"/>
      </w:pPr>
      <w:r>
        <w:rPr>
          <w:rFonts w:ascii="Times New Roman"/>
          <w:b w:val="false"/>
          <w:i w:val="false"/>
          <w:color w:val="000000"/>
          <w:sz w:val="28"/>
        </w:rPr>
        <w:t>"__" _____________ 20__ года.</w:t>
      </w:r>
    </w:p>
    <w:p>
      <w:pPr>
        <w:spacing w:after="0"/>
        <w:ind w:left="0"/>
        <w:jc w:val="both"/>
      </w:pPr>
      <w:r>
        <w:rPr>
          <w:rFonts w:ascii="Times New Roman"/>
          <w:b w:val="false"/>
          <w:i w:val="false"/>
          <w:color w:val="000000"/>
          <w:sz w:val="28"/>
        </w:rPr>
        <w:t>Расшифровка аббревиатур:</w:t>
      </w:r>
    </w:p>
    <w:p>
      <w:pPr>
        <w:spacing w:after="0"/>
        <w:ind w:left="0"/>
        <w:jc w:val="both"/>
      </w:pPr>
      <w:r>
        <w:rPr>
          <w:rFonts w:ascii="Times New Roman"/>
          <w:b w:val="false"/>
          <w:i w:val="false"/>
          <w:color w:val="000000"/>
          <w:sz w:val="28"/>
        </w:rPr>
        <w:t>ФИО - фамилия, имя, отчество;</w:t>
      </w:r>
    </w:p>
    <w:p>
      <w:pPr>
        <w:spacing w:after="0"/>
        <w:ind w:left="0"/>
        <w:jc w:val="both"/>
      </w:pPr>
      <w:r>
        <w:rPr>
          <w:rFonts w:ascii="Times New Roman"/>
          <w:b w:val="false"/>
          <w:i w:val="false"/>
          <w:color w:val="000000"/>
          <w:sz w:val="28"/>
        </w:rPr>
        <w:t>ИКАО - Международная организация гражданской авиации;</w:t>
      </w:r>
    </w:p>
    <w:p>
      <w:pPr>
        <w:spacing w:after="0"/>
        <w:ind w:left="0"/>
        <w:jc w:val="both"/>
      </w:pPr>
      <w:r>
        <w:rPr>
          <w:rFonts w:ascii="Times New Roman"/>
          <w:b w:val="false"/>
          <w:i w:val="false"/>
          <w:color w:val="000000"/>
          <w:sz w:val="28"/>
        </w:rPr>
        <w:t>ИАТА - Международная ассоциация воздушного транспорта;</w:t>
      </w:r>
    </w:p>
    <w:p>
      <w:pPr>
        <w:spacing w:after="0"/>
        <w:ind w:left="0"/>
        <w:jc w:val="both"/>
      </w:pPr>
      <w:r>
        <w:rPr>
          <w:rFonts w:ascii="Times New Roman"/>
          <w:b w:val="false"/>
          <w:i w:val="false"/>
          <w:color w:val="000000"/>
          <w:sz w:val="28"/>
        </w:rPr>
        <w:t>СИТА - Международное общество авиационной электросвязи;</w:t>
      </w:r>
    </w:p>
    <w:p>
      <w:pPr>
        <w:spacing w:after="0"/>
        <w:ind w:left="0"/>
        <w:jc w:val="both"/>
      </w:pPr>
      <w:r>
        <w:rPr>
          <w:rFonts w:ascii="Times New Roman"/>
          <w:b w:val="false"/>
          <w:i w:val="false"/>
          <w:color w:val="000000"/>
          <w:sz w:val="28"/>
        </w:rPr>
        <w:t>АФТН - сеть авиационной фиксированной электросвязи;</w:t>
      </w:r>
    </w:p>
    <w:p>
      <w:pPr>
        <w:spacing w:after="0"/>
        <w:ind w:left="0"/>
        <w:jc w:val="both"/>
      </w:pPr>
      <w:r>
        <w:rPr>
          <w:rFonts w:ascii="Times New Roman"/>
          <w:b w:val="false"/>
          <w:i w:val="false"/>
          <w:color w:val="000000"/>
          <w:sz w:val="28"/>
        </w:rPr>
        <w:t>МФО - микрофинансовая организация;</w:t>
      </w:r>
    </w:p>
    <w:p>
      <w:pPr>
        <w:spacing w:after="0"/>
        <w:ind w:left="0"/>
        <w:jc w:val="both"/>
      </w:pPr>
      <w:r>
        <w:rPr>
          <w:rFonts w:ascii="Times New Roman"/>
          <w:b w:val="false"/>
          <w:i w:val="false"/>
          <w:color w:val="000000"/>
          <w:sz w:val="28"/>
        </w:rPr>
        <w:t>БИН - бизнес-идентификационный номер.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проведения</w:t>
            </w:r>
            <w:r>
              <w:br/>
            </w:r>
            <w:r>
              <w:rPr>
                <w:rFonts w:ascii="Times New Roman"/>
                <w:b w:val="false"/>
                <w:i w:val="false"/>
                <w:color w:val="000000"/>
                <w:sz w:val="20"/>
              </w:rPr>
              <w:t>конкурса на международные</w:t>
            </w:r>
            <w:r>
              <w:br/>
            </w:r>
            <w:r>
              <w:rPr>
                <w:rFonts w:ascii="Times New Roman"/>
                <w:b w:val="false"/>
                <w:i w:val="false"/>
                <w:color w:val="000000"/>
                <w:sz w:val="20"/>
              </w:rPr>
              <w:t>авиамаршруты и выдачи</w:t>
            </w:r>
            <w:r>
              <w:br/>
            </w:r>
            <w:r>
              <w:rPr>
                <w:rFonts w:ascii="Times New Roman"/>
                <w:b w:val="false"/>
                <w:i w:val="false"/>
                <w:color w:val="000000"/>
                <w:sz w:val="20"/>
              </w:rPr>
              <w:t>свидетельств на международные</w:t>
            </w:r>
            <w:r>
              <w:br/>
            </w:r>
            <w:r>
              <w:rPr>
                <w:rFonts w:ascii="Times New Roman"/>
                <w:b w:val="false"/>
                <w:i w:val="false"/>
                <w:color w:val="000000"/>
                <w:sz w:val="20"/>
              </w:rPr>
              <w:t>авиамаршруты для оказания</w:t>
            </w:r>
            <w:r>
              <w:br/>
            </w:r>
            <w:r>
              <w:rPr>
                <w:rFonts w:ascii="Times New Roman"/>
                <w:b w:val="false"/>
                <w:i w:val="false"/>
                <w:color w:val="000000"/>
                <w:sz w:val="20"/>
              </w:rPr>
              <w:t>услуг по перевозке пассажиров,</w:t>
            </w:r>
            <w:r>
              <w:br/>
            </w:r>
            <w:r>
              <w:rPr>
                <w:rFonts w:ascii="Times New Roman"/>
                <w:b w:val="false"/>
                <w:i w:val="false"/>
                <w:color w:val="000000"/>
                <w:sz w:val="20"/>
              </w:rPr>
              <w:t>багажа, грузов и почтовых отправлений</w:t>
            </w:r>
          </w:p>
        </w:tc>
      </w:tr>
    </w:tbl>
    <w:bookmarkStart w:name="z127" w:id="118"/>
    <w:p>
      <w:pPr>
        <w:spacing w:after="0"/>
        <w:ind w:left="0"/>
        <w:jc w:val="left"/>
      </w:pPr>
      <w:r>
        <w:rPr>
          <w:rFonts w:ascii="Times New Roman"/>
          <w:b/>
          <w:i w:val="false"/>
          <w:color w:val="000000"/>
        </w:rPr>
        <w:t xml:space="preserve"> Государственный Герб Республики Казахстан</w:t>
      </w:r>
    </w:p>
    <w:bookmarkEnd w:id="118"/>
    <w:bookmarkStart w:name="z128" w:id="119"/>
    <w:p>
      <w:pPr>
        <w:spacing w:after="0"/>
        <w:ind w:left="0"/>
        <w:jc w:val="left"/>
      </w:pPr>
      <w:r>
        <w:rPr>
          <w:rFonts w:ascii="Times New Roman"/>
          <w:b/>
          <w:i w:val="false"/>
          <w:color w:val="000000"/>
        </w:rPr>
        <w:t xml:space="preserve"> CВИДЕТЕЛЬСТВО НА МЕЖДУНАРОДНЫЙ АВИАМАРШРУТ</w:t>
      </w:r>
    </w:p>
    <w:bookmarkEnd w:id="119"/>
    <w:p>
      <w:pPr>
        <w:spacing w:after="0"/>
        <w:ind w:left="0"/>
        <w:jc w:val="both"/>
      </w:pPr>
      <w:bookmarkStart w:name="z129" w:id="120"/>
      <w:r>
        <w:rPr>
          <w:rFonts w:ascii="Times New Roman"/>
          <w:b w:val="false"/>
          <w:i w:val="false"/>
          <w:color w:val="000000"/>
          <w:sz w:val="28"/>
        </w:rPr>
        <w:t>
      Выдано___________________________________________________________</w:t>
      </w:r>
    </w:p>
    <w:bookmarkEnd w:id="120"/>
    <w:p>
      <w:pPr>
        <w:spacing w:after="0"/>
        <w:ind w:left="0"/>
        <w:jc w:val="both"/>
      </w:pPr>
      <w:r>
        <w:rPr>
          <w:rFonts w:ascii="Times New Roman"/>
          <w:b w:val="false"/>
          <w:i w:val="false"/>
          <w:color w:val="000000"/>
          <w:sz w:val="28"/>
        </w:rPr>
        <w:t>(полное наименование юридического лица)</w:t>
      </w:r>
    </w:p>
    <w:p>
      <w:pPr>
        <w:spacing w:after="0"/>
        <w:ind w:left="0"/>
        <w:jc w:val="both"/>
      </w:pPr>
      <w:r>
        <w:rPr>
          <w:rFonts w:ascii="Times New Roman"/>
          <w:b w:val="false"/>
          <w:i w:val="false"/>
          <w:color w:val="000000"/>
          <w:sz w:val="28"/>
        </w:rPr>
        <w:t>на право выполнения регулярных авиарейсов по международному авиамаршруту</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(наименование авиамаршрута)</w:t>
      </w:r>
    </w:p>
    <w:p>
      <w:pPr>
        <w:spacing w:after="0"/>
        <w:ind w:left="0"/>
        <w:jc w:val="both"/>
      </w:pPr>
      <w:r>
        <w:rPr>
          <w:rFonts w:ascii="Times New Roman"/>
          <w:b w:val="false"/>
          <w:i w:val="false"/>
          <w:color w:val="000000"/>
          <w:sz w:val="28"/>
        </w:rPr>
        <w:t>с частотой ________________________________________________________</w:t>
      </w:r>
    </w:p>
    <w:p>
      <w:pPr>
        <w:spacing w:after="0"/>
        <w:ind w:left="0"/>
        <w:jc w:val="both"/>
      </w:pPr>
      <w:r>
        <w:rPr>
          <w:rFonts w:ascii="Times New Roman"/>
          <w:b w:val="false"/>
          <w:i w:val="false"/>
          <w:color w:val="000000"/>
          <w:sz w:val="28"/>
        </w:rPr>
        <w:t>(количество разрешенных рейсов в неделю)</w:t>
      </w:r>
    </w:p>
    <w:p>
      <w:pPr>
        <w:spacing w:after="0"/>
        <w:ind w:left="0"/>
        <w:jc w:val="both"/>
      </w:pPr>
      <w:r>
        <w:rPr>
          <w:rFonts w:ascii="Times New Roman"/>
          <w:b w:val="false"/>
          <w:i w:val="false"/>
          <w:color w:val="000000"/>
          <w:sz w:val="28"/>
        </w:rPr>
        <w:t>с целью перевозки пассажиров, багажа, грузов и почтовых отправлений</w:t>
      </w:r>
    </w:p>
    <w:p>
      <w:pPr>
        <w:spacing w:after="0"/>
        <w:ind w:left="0"/>
        <w:jc w:val="both"/>
      </w:pPr>
      <w:r>
        <w:rPr>
          <w:rFonts w:ascii="Times New Roman"/>
          <w:b w:val="false"/>
          <w:i w:val="false"/>
          <w:color w:val="000000"/>
          <w:sz w:val="28"/>
        </w:rPr>
        <w:t>(указываются объекты перевозок)</w:t>
      </w:r>
    </w:p>
    <w:p>
      <w:pPr>
        <w:spacing w:after="0"/>
        <w:ind w:left="0"/>
        <w:jc w:val="both"/>
      </w:pPr>
      <w:r>
        <w:rPr>
          <w:rFonts w:ascii="Times New Roman"/>
          <w:b w:val="false"/>
          <w:i w:val="false"/>
          <w:color w:val="000000"/>
          <w:sz w:val="28"/>
        </w:rPr>
        <w:t>Государственный орган, выдавший свидетельство на международный авиамаршрут</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(полное наименование государственного органа, выдавшего свидетельство)</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и подпись должностного лица</w:t>
      </w:r>
    </w:p>
    <w:p>
      <w:pPr>
        <w:spacing w:after="0"/>
        <w:ind w:left="0"/>
        <w:jc w:val="both"/>
      </w:pPr>
      <w:r>
        <w:rPr>
          <w:rFonts w:ascii="Times New Roman"/>
          <w:b w:val="false"/>
          <w:i w:val="false"/>
          <w:color w:val="000000"/>
          <w:sz w:val="28"/>
        </w:rPr>
        <w:t>уполномоченного органа либо лица, им уполномоченного)</w:t>
      </w:r>
    </w:p>
    <w:p>
      <w:pPr>
        <w:spacing w:after="0"/>
        <w:ind w:left="0"/>
        <w:jc w:val="both"/>
      </w:pPr>
      <w:r>
        <w:rPr>
          <w:rFonts w:ascii="Times New Roman"/>
          <w:b w:val="false"/>
          <w:i w:val="false"/>
          <w:color w:val="000000"/>
          <w:sz w:val="28"/>
        </w:rPr>
        <w:t>Дата выдачи свидетельства: "___" ________ 20__ года</w:t>
      </w:r>
    </w:p>
    <w:p>
      <w:pPr>
        <w:spacing w:after="0"/>
        <w:ind w:left="0"/>
        <w:jc w:val="both"/>
      </w:pPr>
      <w:r>
        <w:rPr>
          <w:rFonts w:ascii="Times New Roman"/>
          <w:b w:val="false"/>
          <w:i w:val="false"/>
          <w:color w:val="000000"/>
          <w:sz w:val="28"/>
        </w:rPr>
        <w:t>Срок действия свидетельства: до "___" ________ 20__ года</w:t>
      </w:r>
    </w:p>
    <w:p>
      <w:pPr>
        <w:spacing w:after="0"/>
        <w:ind w:left="0"/>
        <w:jc w:val="both"/>
      </w:pPr>
      <w:bookmarkStart w:name="z130" w:id="121"/>
      <w:r>
        <w:rPr>
          <w:rFonts w:ascii="Times New Roman"/>
          <w:b w:val="false"/>
          <w:i w:val="false"/>
          <w:color w:val="000000"/>
          <w:sz w:val="28"/>
        </w:rPr>
        <w:t>
      Номер свидетельства ____________ № _____</w:t>
      </w:r>
    </w:p>
    <w:bookmarkEnd w:id="121"/>
    <w:p>
      <w:pPr>
        <w:spacing w:after="0"/>
        <w:ind w:left="0"/>
        <w:jc w:val="both"/>
      </w:pPr>
      <w:r>
        <w:rPr>
          <w:rFonts w:ascii="Times New Roman"/>
          <w:b w:val="false"/>
          <w:i w:val="false"/>
          <w:color w:val="000000"/>
          <w:sz w:val="28"/>
        </w:rPr>
        <w:t>город Астана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