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de33" w14:textId="120d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27 марта 2015 года № 352 "Об утверждении Правил допуска авиакомпаний к выполнению регулярных внутренних коммерческих воздушных перевозок"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транспорта Республики Казахстан от 24 ноября 2023 года № 94. Зарегистрирован в Министерстве юстиции Республики Казахстан 27 ноября 2023 года № 33684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352 "Об утверждении Правил допуска авиакомпаний к выполнению регулярных внутренних коммерческих воздушных перевозок" (зарегистрирован в Реестре государственной регистрации нормативных правовых актов № 11460)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авиакомпаний к выполнению регулярных внутренних коммерческих воздушных перевозок,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Устанавливаются следующие квалификационные требования для допуска авиакомпаний к выполнению регулярных внутренних коммерческих воздушных перевозок: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выполнения местных (внутриобластных) коммерческих воздушных пассажирских перевозок: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эксплуатанта, выданное уполномоченным органом;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парка воздушных судов с действующими сертификатами летной годности в количестве, необходимом для выполнения полетов по установленному авиакомпанией расписанию (с учетом резервирования), но не менее двух воздушных судов одинаковой пассажировместимости (в собственности или аренде (находящихся в лизинге) на срок не менее трех лет);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персонала в каждом аэропорту, в (из) которых планируются местные (внутриобластные) коммерческие воздушные пассажирские перевозки, или наличие заключенного договора на наземное обслуживание;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выполнения региональных (внутриреспубликанских) коммерческих воздушных пассажирских перевозок: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сертификата эксплуатанта, выданное уполномоченным органом;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парка воздушных судов с действующими сертификатами летной годности в количестве, необходимом для выполнения полетов по установленному авиакомпанией расписанию (с учетом резервирования), но не менее трех воздушных судов одинаковой пассажировместимости (в собственности или аренде (находящихся в лизинге) на срок не менее трех лет);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опыта работы по выполнению нерегулярных перевозок или выполнению местных (внутриобластных) пассажирских авиаперевозок не менее одного года, за исключением выполнения полетов в аэродромы, имеющие ограничения по типам воздушных судов, а также авиакомпаний, выполнявших регулярные рейсы в качестве структурного подразделения в составе другой авиакомпании под одним сертификатом эксплуатанта;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персонала по размещению ресурсов в автоматизированной системе бронирования и продажи авиаперевозок;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персонала в каждом аэропорту, где планируется выполнение региональных (внутриреспубликанских) пассажирских авиаперевозок или наличие заключенного договора на наземное обслуживание;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 достаточность финансовых ресурсов, под которым подразумевается способность авиакомпании выполнять полеты, в соответствии с предлагаемым расписанием по авиамаршруту (авиамаршрутам) в течение тридцати календарных дней без учета дохода, предполагаемого с момента эксплуатации авиамаршрута;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заключенного договора на размещение ресурсов в одной из автоматизированных систем продаж авиаперевозок, включая оформление перевозочных документов в электронной и бумажной формах;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собственного интернет-ресурса, предоставляющего онлайн-бронирование и продажу авиабилетов и/или наличие офисов продаж авиабилетов не менее чем в двух городах, в которые планируется выполнение полетов.";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11) и 12) изложить в следующей редакции: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справка о найме персонала в каждом аэропорту, в которых планируется открытие внутренних регулярных рейсов или копия заключенного договора на наземное обслуживание;";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справка с указанием наличия собственного интернет-ресурса, предоставляющего возможность онлайн-бронирования и продажи авиабилетов и/или справка с указанием наличия офисов продаж авиабилетов не менее чем в двух городах, в которые планируется выполнение полетов.";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исключить.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Республики Казахстан в установленном законодательством порядке обеспечить: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транспорта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Аблалиев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