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29dc" w14:textId="18b2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21 ноября 2023 года № 326. Зарегистрирован в Министерстве юстиции Республики Казахстан 28 ноября 2023 года № 33687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 (зарегистрирован в Реестре государственной регистрации нормативных правовых актов за № 10266)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к применению промысловых и непромысловых видов орудий и способов рыболовства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18-04/17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разрешенных к применению промысловых и непромысловых видов орудий и способов рыболовства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орудий рыболовства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рыболовства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1. Промысловые орудия рыболовства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ставная жаберная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заключается в том, что орудие лова в виде сетной стенки с помощью кольев, якорей устанавливаются на пути движения рыбы. При попытке пройти сквозь сетное полотно, рыба запутывается (объячеивается) в сетных ячеях.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сплавная жаберная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сплывании в рабочем положении по течению реки и улавливании (объячеивании) встречающейся рыбы.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дрифтерная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характеризуются тем, что в рабочем положении сети дрейфуют в водоеме со слабым течением или ветровым движением и улавливают рыбу, которая к ним подходит.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обкидная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основан на полном или частичном окружении рыбы сетной стенкой.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рыболовные любой модификации, за исключением сетей рыболовных, узловых, произведенных машинным или ручным способом из синтетических нейлоновых или прочих полиамидных мононитей и прочих синтетических мононитей с диаметром нитей менее 0,5 миллиметров и размерами ячеи менее 100 миллиметров (размер конструктивного шага ячеи менее 50 миллиметров).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заключается в том, что орудие лова в виде сетной стенки выставляется на пути движения рыбы. При попытке пройти сквозь сетное полотно, рыба запутывается в нем, застревая в сетных ячеях.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объячеивающие изготовленные из синтетических нейлоновых и полиамидных мононитей с диаметром нитей от 0,3 миллиметров, размерами ячеи не менее 80-160 миллиметров и размерами конструктивного шага ячеи от 40- 80 миллиметров.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Способы, применяемые для ставных, сплавных, дрифтерных и обкидных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основан на буксировании орудия лова (трала) за судном и захватывании встречающейся на пути рыбы.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Невода закидные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заключается в обметывается сетным полотном части водоема вместе с рыбой, после чего орудие лова вытягивается на берег или на борт судна.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Донный невод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буксировании сетного мешка по дну водоема. Выборка осуществляется на борт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Обкидной невод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основан на окружении открытой части акватории водоема сетной стенкой от поверхности до дна вместе с рыбой. Процесс осуществляется с двух судов. Другое название – "распорный невод"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Кошельковый невод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отличие – стяжной трос на нижней подборе невода, которой утягивают сетное полотно после окружения рыбных скоплений. Используется в основном для лова стайных видов рыб.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Бредень, волокуша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рыбы и принцип действия идентичен закидному неводу. Принципиальное отличие в небольших размерах (до 100 м) и ручном вытягивании на берег водоема. Используется в основном на неглубоких водоемах с малой площадью.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подхваты, конусные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подведении орудия лова с борта судна под рыбные скопления. Принцип лова основан на использовании источников света для привлечения рыбы.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Ставные невода, вентеря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основан на еҰ самопроизвольном заходе в сетные устройства с узкими входными образованиями, затрудняющими ее обратный выход.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Ловушки делятся на две группы, первая это ставные невода – открытые сверху крупные ловушки. Вторая группа вентери – закрытые сверху мелкие ловушки.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Ставной невод типа "Гигант"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ловушки, с открытым верхом. Способ лова основан на стационарной установке сетного полотна в виде многоугольника на определенной акватории. Оснащен съемными кутцами по углам для концентрации уловов.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Раколовки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основан на сборе и удержании раков, заходящих на приманку в одну или несколько сочлененных между собой сетных камер (бочек), выход из которых затруднен путем сужения в обратном направлении.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орудие для лова сома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Ставная крючковая снасть, состоящая из шнура или лески, прикрепленного к грунту при помощи груза (якоря) с одной стороны, другой конец которой заканчивается крючком с насаженной приманкой, свободно перемещающейся по течению воды.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Судовая рыбонасосная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Рыбонасосные установки с центробежным насосом с высотой всасывания до 6 метров и радиусом активного действия до 0,35 метров применяются для лова стайных рыб путем привлечения на свет (килька, сельдь). Привлеченная светом рыба попадает в зону гидродинамического поля рыбонасосной установки и засасывается на борт судна.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Эрлифтерная судовая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Рыбонасосная установка судового типа отличается использованием воздуха и создание газовоздушной смеси для подъема рыб.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2. Непромысловые орудия рыболовства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поплавочная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Крючковое орудие лова. Используется в основном по открытой воде. Способ лова основан на привлечении рыб наживкой, насаженной на крючок. Лов контролируется посредством поплавка, сигнализирующей о том, что рыба заглотила насадку, после чего необходимо подсечь рыбу.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нахлыстовая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нахлыстом заключается в использовании плавающих приманок для рыб питающихся с поверхности воды в виде мушек, стрекоз. Применяется на небольших речушках, перекатах и отмелях с сильным течением, зачастую в горной местности.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донная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Донная удочка оснащена скользящим либо стационарным грузом, крючками, а также контейнером для прикормки. Используется с любым типом удилищ, как по открытой воде, так и в зимний период со льда.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закидная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использовании приманок насаживаемой на крючки (живец, черви, опарыши, кукуруза и другие). Является наиболее распространенной удочкой.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 кивковая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лова основан на использовании сигнализатора клева, в виде "кивка" изготовленного из мягкой полоски пластика или резины. Используется в основном при зимнем лове со льда, но применяются и по открытой воде.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Раколовки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основан на сборе и удержании раков, заходящих на приманку в одну или несколько сочлененных между собой сетных камер (бочек), выход из которых затруднен путем сужения в обратном направлении.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раколовок не должно превышать трех штук на одного рыболова.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твердотелая объҰмная приманка для ловли рыбы спиннингом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орудие лова рыбы на живца, состоящий из катушки или мотовила, сигнализатора поклевки и крючка. Используется для зимнего лова хищных рыб (щука, судак, крупный окунь). Способ заключается в установке крючка с живцом.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идентичен с ловом на жерлицу, но используется по открытой воде. Лов основан на ловле рыбы на живца, состоящих из мотовила-кружка со стрежнем, лески и (или) шнура, поводков и крючков, наживок на крючках.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пластинку, к которой присоединен один или несколько крючков. Способ лова заключается в имитации поведения рыбы в воде. Ориентирована в основном на хищную рыбу.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Мормышка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наживка в виде небольшого металлического грузила с напаянным крючком.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Троллы представляют собой крючковые орудия лова, буксируемые за судном, в которых основными элементами, залавливающими рыбу, является рыболовные крючки с естественной или искусственной наживкой (блесна).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Ружье для подводной охоты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подводной охоты основан на поражении рыб стрелой, связанной с ружьем капроновым шнуром. Предназначен для поштучного и избирательного лова рыб. Различают пневматические, использующие силу сжатого воздуха и силу растянутой резины.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неограничено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Рыболовство осуществляется в установленные сроки согласно ограничениям и запретам на пользование объектами животного мира, их частей и дериватов, установлении мест и сроков их пользования,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 в Реестре государственной регистрации нормативных правовых актов под № 11939).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Применение пункта 6 настоящего Перечня орудий и способов рыболовства распространяется только на Каспийском море в пределах Мангистауской области.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