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325b" w14:textId="b9f3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посещения членами семей курсантов, являющимися гражданами Республики Казахстан, своих близких родственников из числа курсантов для ознакомления с их жизнью и бытом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26 декабря 2023 года № 104/нс. Зарегистрирован в Министерстве юстиции Республики Казахстан 26 декабря 2023 года № 33806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04.04.2024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специальных государственных органах Республики Казахстан"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посещения членами семей курсантов, являющимися гражданами Республики Казахстан, своих близких родственников из числа курсантов для ознакомления с их жизнью и бытом.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4 апреля 2024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104/нс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посещения членами семей курсантов, являющимися гражданами Республики Казахстан, своих близких родственников из числа курсантов для ознакомления с их жизнью и бытом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посещения членами семей курсантов, являющимися гражданами Республики Казахстан, своих близких родственников из числа курсантов для ознакомления с их жизнью и бытом (далее – Правила) разработаны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специальных государственных органах Республики Казахстан" и определяют порядок посещения членами семей курсантов, являющимися гражданами Республики Казахстан (далее – посетители), своих близких родственников из числа курсантов (далее – курсанты) военных, специальных учебных заведений органов национальной безопасности Республики Казахстан (далее – военные, специальные учебные заведения) для ознакомления с их жизнью и бытом.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военные, специальные учебные заведения – организации образования специальных государственных органов, реализующие образовательные программы высшего, послевузовского и дополнительного образования;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курсант – лицо, обучающееся в военном, специальном учебном заведении по образовательным программам высшего образования;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граждане Республики Казахстан – лица,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гражданстве Республики Казахстан";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близкие родственники – родители (родитель), дети, усыновители (удочерители), усыновленные (удочеренные), полнородные и неполнородные братья и сестры, дедушка, бабушка, внуки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"О браке (супружестве) и семье";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контрольно-пропускной пункт – специальное помещение, расположенное при входе на административную территорию военного, специального учебного заведения, где сотрудники или военнослужащие обеспечивают пропуск на административную территорию военного, специального учебного заведения;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пропускной режим – установленный в пределах административной территории военного, специального учебного заведения режим, исключающий возможность бесконтрольного входа (выхода) лиц, вноса (выноса), ввоза (вывоза) предметов в военное, специальное учебное заведение (из военного, специального учебного заведения);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системы и средства досмотра – это совокупность технических средств, предназначенных для раннего обнаружения несанкционированного вноса (выноса) или ввоза (вывоза) предметов и веществ, указанных в перечне предметов и веществ, запрещенных к вносу на административную территорию военного, специального учебного заведения (далее – Перечень запрещенных предметов),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25 мая 2021 года № 235 "Об утверждении перечня предметов и веществ, запрещенных к вносу, ограниченных для использования в организациях образования и на их территориях" (зарегистрирован в Реестре государственной регистрации нормативных правовых актов № 22857);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разовый пропуск – карточка доступа с указанием фамилии, имени и отчества (при его наличии) посетителя, выдаваемая дежурно-комендантским подразделением на разовое посещение административной территории военного, специального учебного заведения для посещения курсантов, оформляемая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дежурно-комендантское подразделение, кадровая служба, подразделение воспитательной работы – структурные подразделения военного, специального учебного заведения;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казарма – сооружение (помещение) для размещения и проживания курсантов в период обучения в военном, специальном учебном заведении;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общежитие – жилое здание для проживания курсантов на период обучения в военном, специальном учебном заведении;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документ, удостоверяющий личность – документ установленного образца с зафиксированной в нем информацией о персональных данных физического лица, позволяющей установить личность и правовой статус его владельца в целях идентификации личности, выдаваемый на материальном носителе либо в случаях,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документах, удостоверяющих личность", в электронной форме.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посещения членами семей курсантов, являющимися гражданами Республики Казахстан, своих близких родственников из числа курсантов для ознакомления с их жизнью и бытом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Посещение курсантов для ознакомления с их жизнью и бытом (далее – посещение) осуществляется в выходные и праздничные дни согласно заранее поданному заявлению (письменное или электронное) посетителя о намерении посещения курсантов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 копия документа, удостоверяющего личность гражданина Республики Казахстан, либо его электронная форма, содержащая индивидуальный идентификационный номер.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Документами, удостоверяющими личность, являются подлинники удостоверения личности гражданина Республики Казахстан, паспорта гражданина Республики Казахстан и свидетельства о рождении.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основании поданных заявлений кадровая служба совместно с подразделением воспитательной работы военного, специального учебного заведения разрабатывает график посещения курсантов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график).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согласовывается с курирующим заместителем начальника военного, специального учебного заведения и утверждается начальником военного, специального учебного заведения.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Утвержденный график в течение трҰх рабочих дней со дня его утверждения публикуется на интернет-ресурсе военного, специального учебного заведения, а также допускается опубликование графика на интернет-страницах и социальных сетях военного, специального учебного заведения.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графике определяется сопровождающий (-ие) посетителей из числа должностных лиц структурных подразделений военного, специального учебного заведения по представлению курирующего заместителя начальника военного, специального учебного заведения.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Подразделение воспитательной работы военного, специального учебного заведения в течение трҰх рабочих дней со дня утверждения графика извещает посетителей о дате посещения курсантов посредством звонка на номера контактных телефонов и (или) направления сообщения на электронную почту, указанные в заявлении.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год разрешается не более двух посещений курсантов, из них одно в зимнее время, а другое в летнее время.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Продолжительность посещений составляет не более двух часов.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Пропуск посетителей на административную территорию военного, специального учебного заведения осуществляется по разовому пропуску с соблюдением пропускного режима, направленного на предотвращение рисков и угроз жизни, здоровью сотрудников, военнослужащих, работников, курсантов и посетителей, а также функционированию военного, специального учебного заведения.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Разовый пропуск оформляется в дежурно-комендантском подразделении военного, специального учебного заведения на основании документа, удостоверяющего личность гражданина Республики Казахстан.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разовых пропусков без документов, удостоверяющих личность, и их дубликатов, не допускается.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разового пропуска сотрудник или военнослужащий дежурно-комендантского подразделения военного, специального учебного заведения: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сличает фотографию на документе, удостоверяющем личность, с внешностью посетителя;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удостоверяется в подлинности документа, удостоверяющего личность посетителя.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выдачи разового пропуска посетителям сотрудник или военнослужащий дежурно-комендантского подразделения военного, специального учебного заведения вносит записи в журнал посещения курсантов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Разовые пропуски действительны только на одно посещение в течение дня посещения.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выдачей разового пропуска посетителям выдается бейдж "Посетитель".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Вход (выход) посетителей на административную территорию военного, специального учебного заведения осуществляется через контрольно-пропускной пункт, где производится контроль входящих лиц, их личных вещей и ручной клади посредством системы и средств досмотра.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недопущения вноса на административную территорию военного, специального учебного заведения предметов и веществ, указанных в Перечне запрещенных предметов, сотрудниками или военнослужащими дежурно-комендантского подразделения проводится дополнительный осмотр с использованием ручного металлодетектора.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Непрохождение контроля или дополнительного осмотра является основанием для отказа в пропуске на административную территорию военного, специального учебного заведения.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 допускается вход на административную территорию военного, специального учебного заведения посетителей: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находящихся в состоянии алкогольного, наркотического или иного опьянения;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имеющих при себе подлинника документа, удостоверяющего личность гражданина Республики Казахстан, в том числе при предъявлении документов, удостоверяющих личность, с истекшими сроками действия;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имеющих признаки заболевания в период введения карантина;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личных и служебных транспортных средствах.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 фактам, перечисленным в пункте 17 настоящих Правил, сотрудники или военнослужащие незамедлительно сообщают начальнику дежурно-комендантского подразделения, который в свою очередь информирует курирующего заместителя начальника военного, специального учебного заведения либо должностное лицо, его замещающее, для принятия решения.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Вход на административную территорию военного, специального учебного заведения посетителям с ручной кладью и техническими средствами не допускается. Ручная кладь и технические средства посетителями оставляются в специальных ящиках.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контрольно-пропускном пункте военного, специального учебного заведения при входе устанавливаются специальные ящики (металлические шкафы), оборудованные ячейками для хранения ручной клади, технических средств и иных предметов посетителей на период посещения.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входа на административную территорию военного, специального учебного заведения посетители препровождаются в комнату посетителей, в которой ожидают сопровождающего сотрудника или военнослужащего.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Передвижение посетителей на территории военного, специального учебного заведения осуществляется сопровождающим (-и), определенным (-и) в графике посещения курсантов.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ознакомления с жизнью и бытом курсанта посетители посещают казарму, общежитие, столовую, музей, аудитории, библиотеку, спортивные залы и другие нережимные помещения, расположенные на административной территории военного, специального учебного заведения.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Сопровождение и дача пояснений возлагаются на сопровождающего (-их) сотрудника (-ов) или военнослужащего (-их) военного, специального учебного заведения.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Посетители при выходе из административной территории военного, специального учебного заведения на контрольно-пропускном пункте возвращают разовые пропуски сопровождающему (-им), а бейдж "Посетитель" возвращают сотрудникам и военнослужащим дежурно-комендантского подразделения военного, специального учебного заведения.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Сопровождающий (-ие) посетителей заполняет дату и время их убытия на разовом пропуске с последующей его передачей сотрудникам и военнослужащим дежурно-комендантского подразделения военного, специального учебного заведения.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семей курсантов,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являющимися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своих близких родственников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курсантов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ознакомления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их жизнью и бытом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военного,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воинское/специальное 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(отчество 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(отчество 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ИИН, номер сотового телефона,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(письменное или электронное) посетителя о намерении посещения курсантов</w:t>
      </w:r>
    </w:p>
    <w:bookmarkEnd w:id="61"/>
    <w:p>
      <w:pPr>
        <w:spacing w:after="0"/>
        <w:ind w:left="0"/>
        <w:jc w:val="both"/>
      </w:pPr>
      <w:bookmarkStart w:name="z72" w:id="62"/>
      <w:r>
        <w:rPr>
          <w:rFonts w:ascii="Times New Roman"/>
          <w:b w:val="false"/>
          <w:i w:val="false"/>
          <w:color w:val="000000"/>
          <w:sz w:val="28"/>
        </w:rPr>
        <w:t>
      Прошу Вас разрешить мне (маме, папе, брату, сестре, дедушке, бабушке,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усыновителю) посетить моего (сына, брата, внука) курсанта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(отчество при его наличии)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ознакомления с его жизнью и бытом с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конкретной даты).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семей курсантов,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являющимися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своих близких родственников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курсантов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ознакомления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их жизнью и бытом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Разовый пропуск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(далее – Ф.И.О.) посетителя (отчество 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и время прибытия 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родства по отношению к курсанту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курсанта (отчество при наличии)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выдачи 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дежурного (отчество при наличии) и подпись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отбытия посетителя 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семей курсантов,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являющимися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своих близких родственников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курсантов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ознакомления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их жизнью и бытом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военного,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посещения курсантов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(далее – Ф.И.О.) посетителя (отчество при его наличии)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(отчество при его наличии) курсанта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является курсанту (указать степень родства близкого родственника)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посещения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Сопровождающий Ф.И.О. (только инициалы и внутренние рабочие телефоны)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семей курсантов,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являющимися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своих близких родственников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курсантов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ознакомления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их жизнью и бытом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посещения курсантов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(далее – Ф.И.О.) (отчество при его наличии) посетителя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документа, удостоверяющего личность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курсанта, к которому направляется посетитель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выдачи разового пропуска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Выдал разовый пропуск (дежурный)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