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cf42" w14:textId="840c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Нур-Султана от 24 ноября 2021 года № 110/15-VII "Об утверждении Положения о награждении Почетной грамотой города Нур-Султан"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июня 2023 года № 47/5-VIII. Зарегистрировано Департаментом юстиции города Астаны 17 июля 2023 года № 1348-01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Нур-Султана от 24 ноября 2021 года № 110/15-VII "Об утверждении Положения о награждении Почетной грамотой города Нур-Султан" (зарегистрировано в Реестре государственной регистрации нормативных правовых актов за № 25677)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 награждении Почетной грамотой города Астаны";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Положение о награждении Почетной грамотой города Астаны согласно приложению к настоящему решению.";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правый верхний угол изложить в новой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 110/15-VII";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награждении Почетной грамотой города Астаны";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 награждении Почетной грамотой города Астаны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столицы Республики Казахстан" и регламентирует порядок награждения Почетной грамотой города Астаны (далее – Почетная грамота).";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Почетной грамотой награждаются граждане Республики Казахстан, иностранные граждане и лица без гражданства, за достойное исполнение служебного и гражданского долга перед обществом и городом Астаной.";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Почетная грамота вручается акимом города Астаны по решению Комиссии по вручению почетной грамоты при акимате города Астаны (далее – Комиссия) на основании ходатайств государственных органов и организаций.";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работники правоохранительных органов, общественных объединений, депутаты города Астаны.":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третью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"Председателем является заместитель акима города Астаны курирующий вопросы социальной сферы.";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Ведение документации и учета по вопросам награждения Почетной грамотой города Астаны осуществляет Государственное учреждение "Аппарат акима города Астаны" (далее – Аппарат).";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подписывается акимом города Астаны;";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вручается в торжественной обстановке акимом города Астаны либо по его уполномочию иным должностным лицом.".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