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2b2e" w14:textId="0ea2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августа 2023 года № 65/7-VIII. Зарегистрировано Департаментом юстиции города Астаны 18 августа 2023 года № 1350-01.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00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"О Правилах оказания социальной помощи, установления размеров и определения перечня отдельных категорий нуждающихся граждан города Астаны" от 12 декабря 2017 года № 221/25-VI (зарегистрировано в Реестре государственной регистрации нормативных правовых актов за № 1149)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Астаны: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Социальная помощь в размере 45 МРП предоставляется:";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 прохождения санаторно-курортного лечения составляет четырнадцать календарных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72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ветеранам боевых действий на территории других государств и ветеранам, приравненным по льготам к ветеранам Великой Отечественной войны, жертвам политических репрессий из числа участников событий 17-18 декабря 1986 года в Казахстане, реабилитированных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– 4,5 МРП;".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правоотношения, возникшие с 1 июля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