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6f7d" w14:textId="61d6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26 сентября 2014 года № 5С-30-6 "Об утверждении границ оценочных зон и поправочных коэффициентов к базовым ставкам платы за земельные участки города Кокшетау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апреля 2023 года № 8С-2-5. Зарегистрировано Департаментом юстиции Акмолинской области 21 апреля 2023 года № 8541-03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границ оценочных зон и поправочных коэффициентов к базовым ставкам платы за земельные участки города Кокшетау Акмолинской области" от 26 сентября 2014 года № 5С-30-6 (зарегистрировано в Реестре государственной регистрации нормативных правовых актов под № 4432)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5С-30-6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Кокшетау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озера Копа и реки Кылшакты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 .Н. Ауельбекова до пересечения с улицей А. Пушкина, по улице А. Пушкина до пересечения с улицей Байкена Ашимова, по улице Байкена Ашимова до пересечения с улицей Талғата Бигелдинова, по улице Талғата Бигелдинова до пересечения с улицей Шокана Уалиханова, по улице Шокана Уалиханова до пересечения с улицей Жумабека Ташенова, по улице Жумабека Ташенова до пересечения с улицей Жамбыла Жабаева, по улице Жамбыла Жабаева до пересечения с улицей Ильяса Есенберлина, по улице Ильяса Есенберлина до пересечения с улицей Байкена Ашимова, по улице Байкена Ашимова до пересечения с улицей Н. Вавилова, по улице Н. Вавилова до пересечения с улицей Дзержинского.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 до пересечения с улицей Ильяса Есенберлина, по улице Ильяса Есенберлина до пересечения с улицей Байкена Ашимова, по улице Байкена Ашимова до пересечения с улицей Сакена Сейфуллина, по улице Сакена Сейфуллина до пересечения с улицей Шокана Уалиханова, по улице Шокана Уалиханова до пересечения с улицей Кенесары Касымулы, по улице Кенесары Касымулы до пересечения с улицей Жамбыла Жабаева, по улице Жамбыла Жабаева до пересечения с улицей Н. Вавилова, по улице Н. Вавилова до пересечения с улицей Сырымбет, по улице Сырымбет до пересечения с улицей Кенесары Касымулы, по улице Кенесары Касымулы до пересечения с улицей Султана Баймагамбетова, по улице Султана Баймагамбетова до пересечения с улицей Женис, по улице Женис до пересечения с улицей Сарыжайлау, по улице Сарыжайлау до пересечения с улицей Алихана Бокейхана, по улице Алихана Бокейхана до пересечения с улицей Гвардейская, по улице Гвардейская до пересечения с улицей Шахмета Кусаинова, по улице Шахмета Кусаинова до пересечения с улицей Жумабека Ташенова, по улице Жумабека Ташенова до пересечения с улицей Жамбыла Жабаева.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 до пересечения с улицей Шокана Уалиханова, по улице Шокана Уалиханова до пересечения с улицей Шахмета Кусаинова, по улице Шахмета Кусаинова до пересечения с улицей Жумабека Ташенова.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Вавилова до водоохранной зоны озера Копа, по границе водоохранной зоны озера Копа вдоль автотрассы Кокшетау – Костанай до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области", по границе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 до автотрассы Кокшетау - Зеренда, вдоль автотрассы Кокшетау – Зеренда до улицы Н. Вавилова.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по границе водоохранных зон озера Копа и реки Кылшакты, вдоль улицы Т. Сулейменова, включая микрорайоны Центральный и Васильковский.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 до пересечения с улицей Сырымбет, по улицам Сырымбет и Н. Вавилова до автотрассы Кокшетау – Зеренда, вдоль автотрассы Кокшетау – Зеренда,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 и объездной дороги до пересечения с улицами Кенесары Касымулы и Сырымбет.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 до пересечения с улицей Султана Баймагамбетова, по улице Султана Баймагамбетова до пересечения с улицей Женис, по улице Женис до пересечения с улицей Сарыжайлау, по улице Сарыжайлау до пересечения с улицей Алихана Бокейхана, по улице Алихана Бокейхана до пересечения с улицей Гвардейская, по улице Гвардейская до пересечения с улицами Шахмета Кусаинова и Биржана сала, по улице Биржана сала до пересечения с улицей Сулутобе, по улице Сулутобе до пересечения с проспектом Нұрсұлтан Назарбаев, по проспекту Нұрсұлтан Назарбаев до объездной дороги, вдоль объездной дороги до пересечения с улицей Кенесары Касымулы.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Шахмета Кусаинова до пересечения с улицей Жумабека Ташенова, по улице Жумабека Ташенова до пересечения с объездной дорогой, вдоль объездной дороги до пересечения с проспектом Нұрсұлтан Назарбаев, по проспекту Нұрсұлтан Назарбаев до пересечения с улицей Сулутобе, по улице Сулутобе до пересечения с улицей Биржана сала, по улице Биржана сала до пересечения с улицей Шахмета Кусаинова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до объездной дороги, вдоль объездной дороги до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области", вдоль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 до пересечения с улицей Демещенко, по улице Демещенко до пересечения с улицей Шахмета Кусаинова, по улице Шахмета Кусаинова до пересечения с улицей Шокана Уалиханова.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между автодорогой Кокшетау - Красный Яр, садоводческого товарищества "Маяк", коммунальным государственным учреждением "Учреждение лесного хозяйства "Букпа" Управления природных ресурсов и регулирования природопользования Акмолинской области" и автодорогой Кокшетау – Костанай.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вдоль границы железной дороги, по улице Л. Чайкиной до пересечения с улицей Кошевого, от улицы Кошевого до пересечения с улицей Никитина.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Бирлик до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вдоль объездной автодороги Кокшетау – Зеренда до границы коммунального государственного учреждения "Учреждение лесного хозяйства "Букпа" Управления природных ресурсов и регулирования природопользования Акмолинской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входит новый строящийся микрорайон Сарыарка.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входит подсобное хозяйство Галочья сопка.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с запада вдоль водоохранной зоны реки Чаглинка, с юго-востока граничит с коммунальным государственным учреждением "Учреждение лесного хозяйства "Букпа" Управления природных ресурсов и регулирования природопользования Акмолинской области", с северо-востока граничит с садоводческим хозяйством "Маяк" и 11 зоной.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по улице Талғата Бигелдинова до пересечения с улицей Байкена Ашимова, по улице Байкена Ашимова до пересечения с улицей А. Пушкина, по улице А. Пушкина до пересечения с улицей Е. Н. Ауельбекова, по улице Е. Н. Ауельбекова до пересечения с улицей Ыбырая Алтынсарина, до границы водоохранной зоны реки Кылшакты, от границы акционерного общества "Агромашхолдинг KZ" до пересечения с улицей Шокана Уалиханова, по улице Шокана Уалиханова до пересечения с улицей Талғата Бигелдинова.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входят районы рынка "Жеке батыр", гаражей и казахского педогогического колледжа.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с юга вдоль водоохранной зоны реки Кылшакты, с запада по улице Т. Сулейменова до границы города, с востока от границы города вдоль железной дороги.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проходит с северо-запада вдоль железной дороги, граничит с 12 зоной, с востока граничит с 13 зоной, коммунальным государственным учреждением "Учреждение лесного хозяйства "Букпа" Управления природных ресурсов и регулирования природопользования Акмолинской области", с юга проходит вдоль водоохранной зоны реки Кылшакты.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Зона, входящая в территорию железной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 Красноярского сельского округа за исключением водоохранной зоны реки Чаглинка.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Зона, входящая в территорию водоохраной зоны реки Чаглинка Красноярского сельского округа, в том числе территория бывшего поселка Чайкино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 Красноярского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