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64a1" w14:textId="be06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мая 2022 года № А-5/222 "Об установлении водоохранных зон и полос водных объектов Акмолинской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8 июня 2023 года № А-6/225. Зарегистрировано Департаментом юстиции Акмолинской области 9 июня 2023 года № 8584-03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водных объектов Акмолинской области, режима и особых условий их хозяйственного использования" от 3 мая 2022 года № А-5/222 (зарегистрировано в Реестре государственной регистрации нормативных правовых актов под № 28000)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юго-восточной стороны города Косшы, на 4,6 километре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Аксу протяженностью 2,87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 (в пределах координат точки №1 71°57'45.144" восточной долготы и 52°24'32.909" северной широты – точки №2 71°57'9.431" восточной долготы и 52°24'54.137" 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всей территории города Степногорск и Степногорского городского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район, в границах земель Енбекского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юго-восточнее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Азатский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в 2,5 километрах северо-восточнее от села Радовка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Голубая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12 километрах юго-западнее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25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Талкара к проекту "Реконструкция водопроводных сетей в селе Амангельды Аккольского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Урюпинский сельский округ, село Амангельды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Наумовский сельский округ, село Орнек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Есиль (Ишим)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малой реки без названия – правого притока реки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2,7 километра северо-западнее от села Родники, на прилегающей территории к участку Енбектас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без названия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Бирсуатский сельский округ, в 7 километрах от села Бирсуат на реке Актасты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Акбулакский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4 километрах от села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Ижевский сельский округ, в 7,4 километрах от села Ижевское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Алихан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1,72 километра к северо-востоку от села Сараба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Михайловского и Сарабинского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Барлыколь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жолы, в 9,5 километрах юго-западнее от станции Бабатай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Есиль протяженностью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 юго-восточной стороны поселка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Кенетай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Константиновский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Алаколь с притоком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 Бесбидаикский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216,196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264,151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сельский округ Акана Курманова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Карамырза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старом русле реки Николаевское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Сочинское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Сочинский сельский округ, село Сочинское, на реке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Сепе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реке Жолан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Туздук (Тузкудук)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Орта Мойнак (Кызылколь)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соленого озера (без названия)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сал, Ульгинский сельский округ, в 9,2 километрах от села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русла реки без названия (река Сухая балка)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вблизи села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400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Вознесенский сельский округ, село Вознесенка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Ярославское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Журавлевский сельский округ, в 1,58 километрах от села Ярославка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358 метров (правый берег) в пределах границ земельного участка под кадастровым номером 01-009-003-190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Кайракты протяженностью 4,321 километров (левый берег) в пределах границ земельного участка под кадастровыми номерами 01-009-003-204; 01-009-003-205; 01-009-003-206; 01-009-003-230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северо-восточнее села Караозек и юго-западнее города Макинск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Кыстау-Карагай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Аккайын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Прохоровско-Колоколовская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Талгынколь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Аршалы протяженностью 3 километра (вблизи села Николаевка)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2,3 километрах юго-восточнее села Николаевка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в 500 метрах севернее озера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Златопольский сельский округ, в 5 километрах юго-восточнее от села Златополье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70 метрах севернее села Райгородок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3,4 километрах северо-восточнее села Старый Карабаур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Успеноюрьевка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Кояндыколь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2,73 километрах юго-западнее села Клинцы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4 километрах севернее села Зеленый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село Катарколь (в створе географических координат 52°58'4.87" северной широты, 70°23'57.47" восточной долготы –52°58'9.92" северной широты, 70°25'32.34"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Зимбулак (Чимбулак)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Зимбулак в створе земельного участка для строительства подъездной дороги и моста к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2 километрах юго-восточнее от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правому берегу реки Зимбулак в створе земельного участка вдоль расположения линии выдачи мощности и повышающей подстанции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пределах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пересыхающей реки без названия, притока реки Кедей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Бестогайский сельский округ (в пределах координат точки № 1 72°34'42.99"восточной долготы и 51°52'3.44" северной широты– точки № 2 72°34'5.7"восточной долготы и 51°50'29.39"северной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10,5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Кобейтуз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6,7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5,5 километрах северо-западнее станции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более 40 километров северо-восточнее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Шарыкты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Оленты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Карибай протяженностью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батыра, в границах села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Олжабай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Шайтанды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Камсакты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 вблизи села Терсакан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Белагаш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Шункырколь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Викторовка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Приреченский сельский округ, в 3 километрах к востоку от села Павловка, в створе географических координат территории участка недр для проведения операций по добыче месторождения "Кумдыколь" (№1 53º08'22.52" северной широты, 68º57'25.02" восточной долготы; №2 53º08'12.56" северной широты, 68º58'19.70"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Байтерекский сельский округ, вблизи села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Желтау и его приток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сельский округ имени Канай би (в створе географических координат 53°1'5.93" северной широты, 69°30'20.33" восточной долготы –53°1'1.23" северной широты, 69°32'34.11"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Султанкельды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район, на территории Арыктинского и Кенбидаикского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Якши-Янгызтау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Мукыр, являющейся левым притоком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рек Саркырама 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створе земельного участка, расположенного в 200 метрах юго-западней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Старая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участок прохождения проектируемой сети электропередач села Тайтобе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Кызылсай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батыра, участок Жуантобе товарищества с ограниченной ответственностью "АлтынБедел"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(правый берег)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 западной стороны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протяженностью 2,5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3,6 километрах южнее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Аулиетай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2,5 километрах севернее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Белый 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Кояндинский сельский округ, в 5,5 километрах южнее села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Софиевский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4,2 километрах юго-западнее от села Коянды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Есиль протяженностью 94,460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район, от объездной автомобильной дороги до границы с Астраханским районом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без названия (приток реки Колутон)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вблизи села Алтайское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Ащылыайрык, расположенный на участке флангов Жолымбетского рудного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село Дамса, в 0,9 километрах северо-восточнее от проектируемого объекта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Дамса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 южной стороны поселка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Бозайгыр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Барышевка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Бектауский сельский округ, в 5 километрах от села Бектау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Большая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на границе Дамсинского и Бозайгырского сельских округов, в 8 километрах юго-западнее села 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Ключи (Взрыв)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Бозайгырский сельский округ, в 5 километрах от села Ключи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 к проекту "Строительство шлюзов и консервация существующего водоспускного сооружения на плотине "Дамсинская"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близ села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