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9711" w14:textId="edf9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12 ноября 2021 года № 7С10-4 "Об определении размера и порядка оказания жилищной помощи в Егиндыкольском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сентября 2023 года № 8С7-5. Зарегистрировано Департаментом юстиции Акмолинской области 21 сентября 2023 года № 8623-03. Утратило силу решением Егиндыкольского районного маслихата Акмолинской области от 19 сентября 2024 года № 8C23-7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8C23-7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определении размера и порядка оказания жилищной помощи в Егиндыкольском районе" от 12 ноября 2021 года № 7С10-4 (зарегистрировано в Реестре государственной регистрации нормативных правовых актов под № 25358)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проживающим в Егиндыкольском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приказа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 процентов.".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