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08396" w14:textId="48083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Бурабайского районного маслихата от 18 апреля 2023 года № 8С-2/3 "Об утверждении ставок туристского взноса для иностранцев на территории Бурабайского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октября 2023 года № 8С-9/2. Зарегистрировано Департаментом юстиции Акмолинской области 23 октября 2023 года № 8636-03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"Об утверждении ставок туристского взноса для иностранцев на территории Бурабайского района" от 18 апреля 2023 года № 8С-2/3 (зарегистрировано в Реестре государственной регистрации нормативных правовых актов под № 8549-03).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