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c754" w14:textId="695c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Актюбинского областного маслихата от 17 мая 2021 года № 39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9 июня 2023 года № 29. Зарегистрировано Департаментом юстиции Актюбинской области 13 июня 2023 года № 8361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17 мая 2021 года № 39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 при амбулаторном лечении бесплатно" (зарегистрировано в Реестре государственной регистрации нормативных правовых актов № 8305)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 отдельным категориям граждан Актюбинской области при амбулаторном лечении бесплатно";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Дополнительно предоставить гарантированный объем бесплатной медицинской помощи, в том числе лекарственные средства, специализированные лечебные продукты, медицинские изделия отдельным категориям граждан Актюбинской области при амбулаторном лечении бесплатно, согласно приложению 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2021 года № 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дополнительного предоставления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предоставляемых отдельным категориям граждан Актюбинской области при амбулаторном лечении бесплатно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заболевание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(степень, стадия, тяжесть течения) для назначения лекарственных средств, специализированных лечебных продуктов и медицинских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 (форма выпуска), медицинских изделий, специализированных лечебных 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Лекарственные средства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 граждан,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Риоцигуат, таблетка покрытая пленочной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закупа единым дистрибьютором лекарственного средства, в инструкции (утвержденной уполномоченным органом в сфере обращения лекарственных средств) по медицинскому применению которого имеется указание о противопоказаниях к применению у детей, индивидуальной непереносимости пациента, на основании заключения врачебно-консультативной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(системная склеродермия)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Пеницилламин, таблетка,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Крона, неспецифический язвенный колит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Инфликсимаб, порошок лиофилизированный для приготовления раствора для внутривенного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кислота, таблетка, покрытая оболочкой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(муковисцидоз)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Ацетилцистеин, таблетка шипучая для приготовления раствора для приема внутрь, порошок для приготовления раствора для приема внутрь, порошок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Бехтерева, анкилозирующий спондилит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Метотрексат, раствор для инъекций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лимфоидной, кроветворной и родственных им тканей, включая миелодисплатические синдромы,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Боковой склероз амиотрофический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(болезнь Девика)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концентрат для приготовления раствора для внутривенных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Белимумаб, концентрат для приготовления раствора для инфузий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мультидисциплинарного консилиума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легкого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молочной железы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концентрат для приготовления инфузионного раствора во флаконе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Адалимумаб, раствор для инъекций,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Канакинумаб, раствор для подкожного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заболевания, включая гемабластозы, апластическую анемию, имунную тромбоцитопению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гиперинсулинизм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Диазоксид,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Декспантенол, крем,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Судокрем, гипоаллерегнный крем на основе оксида цинка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Аргосульфан (Сульфатиазол серебра), крем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Будесонид, суспензия для ингаляций дозированная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+ Ипратропия бромид, для ингаляций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иммунодефицит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гамма (Ингарон), лиофилизат для приготовления раствора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суспензия для приема внутрь, таблетка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Дексапантенол крем, мазь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Паливизумаб, раствор для внутримышечного введения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нервной системы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Ветераны Великой Отечественной войны: 1) участники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 2) лица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аэродромов. Ветераны боевых действий на территории других государств: 1)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2) военнообязанные, призывавшиеся на учебные сборы и направлявшиеся в Афганистан в период ведения боевых действий; 3) военнослужащие автомобильных батальонов, направлявшиеся в Афганистан для доставки грузов в эту страну в период ведения боевых действий; 4) военнослужащие летного состава, совершавшие вылеты на боевые задания в Афганистан с территории бывшего Союза ССР; 5)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 6)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 7)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 8)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года по 1991 годы. Ветераны, приравненные по льготам к ветеранам Великой Отечественной войны, согласно статьи 6 Закона Республики Казахстан "О ветеранах",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Бетагистина дигидрохлорид,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Зопиклон, таблетка,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протеаза)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кислота, капсула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Амброксол, сироп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Хлоропирамин, таблетка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Карбоцистеин, сироп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мочевыделения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Финастерид, таблетка покрытая оболочкой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Тамсулозин, таблетка с контролируемым высвобождением, пролонгированным высвобождением, капсула с модифицированным высвобождением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опорно-двигательной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крем, гель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зрения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глазные капли, глазная мазь,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+ тобрамицин, глазные капли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Тетрациклин, глазная мазь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глазная мазь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Медицинские изделия в рамках дополнительного предоставления гарантированного объема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мазевая с серебром;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без фарм препаратов; Повязка стерильная; Повязка абсорбирующая стерильная; Повязка абсорбирующая; Пластырь; Гидротюль, гидроактивная мазевая повязка; Повязка мазевая с перуанским бальзамом;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 салфетки; Бинт фиксирующийся эластичный;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Фиксирующийся бинт; Сетчатый трубчатый бинт; Бинт ватный мягкий нестерильный; Стерильная повязка на основе хлорамфеникола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до 18 лет,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Эмоленты по уходу за кожей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