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3a6e" w14:textId="07e3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Актюбинской области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сентября 2023 года № 236. Зарегистрировано Департаментом юстиции Актюбинской области 6 сентября 2023 года № 8394.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№ 28188)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Актюбинской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экологии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4 сентября 2023 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племенного рыбоводства Актюбинской области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кормов для рыб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рыбопосадочного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рыбоводно-биологического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лекарственных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ремонтно-маточного стада и их содержание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