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2c61" w14:textId="1fa2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 августа 2019 года № 455 "Об определении размера и перечня категорий получателей жилищных сертификатов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29 сентября 2023 года № 61. Зарегистрировано Департаментом юстиции Актюбинской области 5 октября 2023 года № 8407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определении размера и перечня категорий получателей жилищных сертификатов по Актюбинской области" от 2 августа 2019 года № 455 (зарегистрировано в Реестре государственной регистрации нормативных правовых актов № 6330)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востребованные специалисты в отрасли здравоохранения, образования, культуры, спорта, сферы социальной защиты, на основе прогнозирования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(зарегистрировано в Реестре государственной регистрации нормативных правовых актов № 32546).".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