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2c61" w14:textId="1fa2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 августа 2019 года № 455 "Об определении размера и перечня категорий получателей жилищных сертификатов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29 сентября 2023 года № 61. Зарегистрировано Департаментом юстиции Актюбинской области 5 октября 2023 года № 8407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определении размера и перечня категорий получателей жилищных сертификатов по Актюбинской области" от 2 августа 2019 года № 455 (зарегистрировано в Реестре государственной регистрации нормативных правовых актов № 6330)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востребованные специалисты в отрасли здравоохранения, образования, культуры, спорта, сферы социальной защиты, на основе прогнозирования трудовых ресурсов, формируемых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результатов" (зарегистрировано в Реестре государственной регистрации нормативных правовых актов № 32546).".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