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7730" w14:textId="7d5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Актюбинского областного маслихата от 21 декабря 2009 года № 262 "Об утверждении Правил присвоения звания "Почетный гражданин Актюбинской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29 сентября 2023 года № 62. Зарегистрировано Департаментом юстиции Актюбинской области 5 октября 2023 года № 8409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262 "Об утверждении Правил присвоения звания "Почетный гражданин Актюбинской области (города, района)" (зарегистрировано в Реестре государственной регистрации нормативных правовых актов № 3308)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23 января 2001 года № 148"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присвоения звания "Почетный гражданин Актюбинской области (города, района)"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Звание "Почетный гражданин области (города, района)" присваивается лицам, чья деятельность не менее 10 лет связана с Актюбинской областью (городом, районом) и соответствует одному из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а также внесшим вклад в работу по обеспечению и укреплению законности и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государственным, политическим и общественным деятелям, проявившим себя в сфере местного государственного управления и самоуправления, внесшим в период своей деятельности значительный вклад в социально-экономическое развитие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 региона, в бизнесе, творчестве, на государственной и военной службе,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имиджа области (города, района) в стране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выдающиеся заслуги - достижения наивысших результатов в развитии спорта, науки и техники, культуры, искусства, литературы, образования, здравоохранения и социальной сферы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внесшим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плодотворную работу по укреплению межнационального согласия и общественной стабильности, мира, дружбы и сотрудничества между этносами, проживающими в регионе, сохранение целостности независимого суверенного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совершения героического поступка гражданином, участником миротворческой операции национального контингента Республики Казахстан (предотвращения катастрофы, гибели населения, спасения жизни беспомощных лиц, оказавшихся в бедственном положении), а также гражданам Республики Казахстан за особые выдающиеся достижения в культуре, спорте, искусстве и научной деятельности, звание может быть присвоено до срока, установленного в абзаце 1 настоящего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Звание ежегодно присваивается соответствующим маслихатом по представлению акима области (города, района), но не более чем пяти гражданам по области, четырем - по городу и трем - по району.";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"секретарем" заменить словом "председателем";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Лица реабилитированные по решению суда восстанавливаются в правах на Звание решением соответствующего маслихата.".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