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4ebe" w14:textId="f9d4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Актобе от 30 апреля 2019 года № 1818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3 февраля 2023 года № 21. Зарегистрировано Департаментом юстиции Актюбинской области 7 февраля 2023 года № 8309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Актобе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"Об определении мест для размещения агитационных печатных материалов" от 30 апреля 2019 года № 1818 (Зарегистрированное в Реестре государственной регистрации нормативных правовых актов за № 6120)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города Актобе.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2023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2019 года № 1818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сети столовых "Тағам", расположенного по адресу: город Актобе, район Алматы, улица Ломоносова, дом 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городского парка имени А.С. Пушкина, расположенного по адресу: город Актобе, район Алматы, улица Шернияза, дом 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учреждения, "Средняя школа № 13", расположенного по адресу: город Актобе, район Алматы, улица А.Бокейханова, дом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"Средняя общеобразовательная школа № 5 города Актобе", расположенного по адресу: город Актобе, район Алматы, улица Н.Ф.Гастелло, дом 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магазина "5+", расположенного по адресу: город Актобе, район Астана, улица А.Иманова, дом 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супермаркета "Анвар", расположенного по адресу: город Актобе, район Астана, 11 микрорайон, улица Н.Шайкенова, дом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средняя общеобразовательная школа "Гимназия № 51", расположенного по адресу: город Актобе, район Астана, 12 микрорайон, дом 37/1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Актюбинского областного театра кукол "Алакай", расположенного по адресу: город Актобе, район Астана, проспект Мира, дом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супермаркета "Дина", расположенного по адресу: город Актобе, район Астана, проспект Абилкайыр хана, дом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супермаркета "Дина", расположенного по адресу: город Актобе, район Астана, проспект Абилкайыр хана, дом 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супермаркета "Анвар", расположенного по адресу: город Актобе, район Астана, улица Есет батыра, дом 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супермаркета "Дина", расположенного по адресу: город Актобе, район Астана, улица Бр.Жубановых, дом 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торгового дома "ДСК", расположенного по адресу: город Актобе, район Астана, проспект А.Молдагуловой, дом 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коммунального казенного предприятия "Академия творчества", расположенного по адресу: город Актобе, район Астана, микрорайон Батыс-2, дом 24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коммунального казенного предприятия "Дом детского творчества", расположенного по адресу: город Актобе, район Астана, жилой массив Жанаконыс, улица Ленина,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коммунального казенного предприятия "Курайлинский дом культуры", расположенного по адресу: город Актобе, район Алматы, жилой массив Курайли, улица Женис, дом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"Средняя школа № 18", расположенного по адресу: город Актобе, район Алматы, жилой массив Кирпичный, улица Кирпичная, дом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"Общеобразовательная средняя школа № 49 города Актобе", расположенного по адресу: город Актобе, район Алматы, жилой массив Акжар-2, улица К.Мухамбетжанова, дом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"Коғамдық келісім", расположенного по адресу: город Актобе, район Астана, проспект Санкибай батыра, дом 20А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района "Алматы" города Актобе", расположенного по адресу: город Актобе, район Алматы, жилой массив Каргалы, улица 60 лет Октября, дом 70Б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супермаркета "Дина", расположенного по адресу: город Актобе, район Алматы, жилой массив Каргалы, дом 29Г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коммунального казенного предприятия "Актюбинский высший сельскохозяйственный колледж имени Шыганака Берсиева", расположенного по адресу: город Актобе, район Алматы, жилой массив Кенес Нокина, дом 3В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торгового дома "Арман", расположенного по адресу: город Актобе, район Алматы, жилой массив Коктем, дом 84А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частного учреждения "Актюбинский технико-технологический колледж", расположенного по адресу: город Актобе, район Алматы, улица имени А.Смагулова, дом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коммунального казенного предприятия № 43 "Детский сад Гүлдәурен", расположенного по адресу: город Актобе, район Алматы, улица Набережная, дом 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"Школа-гимназия № 41 имени Ф. Онгарсыновой", расположенного по адресу: город Актобе, район Алматы, жилой массив Ясный-2, строение 99А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"Средняя общеобразовательная IT школа-лицей №72", расположенного по адресу: город Актобе, район Астана, улица Бокенбай батыра, дом 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супермаркета "Дина", расположенного по адресу: город Актобе, район Астана, 12 микрорайон, дом 30Б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"Общеобразовательная средняя школа № 4 города Актобе", расположенного по адресу: город Актобе, район Астана, улица Е.Тайбекова, дом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"Общеобразовательная средняя школа № 40", расположенного по адресу: город Актобе, район Астана, улица Т.Рыскулова, дом 8А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центра духовно-нравственного воспитания "Анаға тағзым", расположенного по адресу: город Актобе, район Астана, микрорайон Батыс-2, дом 9-Б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коммунального казенного предприятия Дом культуры "Геолог", расположенного по адресу: город Актобе, район Алматы, жилой массив Каргалы, улица Матросова, дом 30А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