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d9d3" w14:textId="469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14 сентября 2023 года № 3909. Зарегистрировано Департаментом юстиции Актюбинской области 15 сентября 2023 года № 8399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Актобе от 14 сентября 2023 года № 3909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культуры, перед зданиями которых отведены места для размещения афиш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"Астана", проспект Жеңіс, 31, перед зданием "Городской дом культуры"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"Астана", проспект Абилкайыр хана, 90 Б,​ перед зданием "Өнер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 проспект Жеңіс, 14 А, перед зданием "Областной центр народного творчества"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"Астана", жилой массив "Сазда", улица Өнеге 3Б, перед зданием "Сазды мәдениет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"Астана", микрорайон "Алтын орда", 24Г, перед зданием "Академия творчества"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"Каргалы", улица Матросова, 30 А, перед зданием "Дом культуры "Геолог"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"Курайли", улица Женис, 31, перед зданием "Дом культуры "Курайли"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"Кенеса Нокина", улица Клубная, 1, перед зданием "Нокин" мәдениет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Т.Ахтанова, 52,​ перед зданием "Областной драматический театр имени Тахауи Ахтанова"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И.Алтынсарина, 14 А, перед зданием "Городская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И.Алтынсарина, 28 перед зданием "Городская библиотека №2 имени А.Пушкина"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 улица Ж.Кереева, 7, перед зданием "Областная детская библиотека имени Н.Байганина"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