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914c" w14:textId="df89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Айтекебийского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13 апреля 2023 года № 13. Зарегистрировано Департаментом юстиции Актюбинской области 18 апреля 2023 года № 8326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Айтекебийский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Айтекебийского районного маслихата: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Айтекебийского районного маслихата" от 10 марта 2021 года № 11 (зарегистрированное в Реестре государственной регистрации нормативных правовых актов под № 8107);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 внесении изменений в решение Айтекебийского районного маслихата от 10 марта 2021 года № 11 "Об утверждении Методики оценки деятельности административных государственных служащих корпуса "Б" государственного учреждения "Аппарат Айтекебийского районного маслихата"" от 29 марта 2022 года № 169.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