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10ff" w14:textId="e8a1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ноября 2023 года № 51. Зарегистрировано Департаментом юстиции Актюбинской области 8 ноября 2023 года № 8435.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еҰ размеров и определения перечня отдельных категорий нуждающихся граждан",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еҰ размеров и определения перечня отдельных категорий нуждающихся граждан в Мартукском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 в Мартукском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Мартукском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Мартукского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– уполномоченный орган) – государственное учреждение "Мартукский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Мартукского районного маслихата Актюбинской области от 19.06.2024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Мартукском районе.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– в размере 120 000 (ста двадцати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праздничным дням оказывается один вид социальной помощи (более высокий по размеру).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Ежемесячная социальная помощь без учета доходов оказывается: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 туберкулезным заболеванием, находящиеся на амбулаторном лечении, согласно списков, представленных государственным коммунальным предприятием "Мартукская районная больница" на праве хозяйственного ведения государственного учреждения "Управление здравоохранения Актюбинской области", а также лицам инфицированным вирусом иммунодефицита человека, согласно справок представляемых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ежемесячно, но не более 6 (шести) месяцев в году – в размере 10 (десяти) месячных расчетных показателей;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оказывается получателям,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 отсутствие родительского попечения; неспособность к самообслуживанию в связи с преклонным возрастом; освобождение из мест лишения свободы; нахождение на учете службы пробации – предоставляется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– в размере 100 (ста)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предоставленной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Мартукского районного маслихата Актюбинской области от 19.06.2024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обращения за социальной помощью отдельным категориям нуждающихся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Мартукского района на текущий финансовый год.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следующих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Мартукского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