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c811" w14:textId="859c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апреля 2023 года № 12. Зарегистрировано Департаментом юстиции Актюбинской области 21 апреля 2023 года № 8328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возможностями", Мугалжарский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"Мугалжарский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потверждающих факт обучения ребенка с инвалидностью на дому.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течении учебного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