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0c63" w14:textId="3db0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Уилского района от 22 июня 2018 года № 111 "Об утверждении перечня, наименований и индексов автомобильных дорог общего пользования районного значения по Уилскому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16 мая 2023 года № 76. Зарегистрировано Департаментом юстиции Актюбинской области 18 мая 2023 года № 8352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Уилского района 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22 июня 2018 года № 111 "Об утверждении перечня, наименований и индексов автомобильных дорог общего пользования районного значения по Уилскому району" (зарегистрированное в Реестре государственной регистрации нормативных правовых актов за № 3-11-137)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"Уилский районный отдел архитектуры, строительства,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Актюбинской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Уилского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Уилского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пассажирского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16 мая 2023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№ 111 от 22 июня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и индексов автомобильных дорог общего пользования районного значения по Уилскому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Уил-Караой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Коптогай-Аманкелды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Каракемер-Акшатау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Уил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Сарбие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Коптогай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Каратал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Кайынды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Аккемер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Бестамак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Каракемер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Екпетал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KD-UL-123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Кумжарган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Шубарши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