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45240" w14:textId="e0452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Уилского районного маслихата от 17 августа 2020 года № 425 "Об определении размера и порядка оказания жилищной помощи в Уилском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21 декабря 2023 года № 97. Зарегистрировано Департаментом юстиции Актюбинской области 28 декабря 2023 года № 8479. Утратило силу решением Уилского районного маслихата Актюбинской области от 28 марта 2024 года № 124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Уилского районного маслихата Актюбинской области от 28.03.2024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"Об определении размера и порядка оказания жилищной помощи в Уилском районе" от 17 августа 2020 года № 425 (зарегистрированое в Реестре государственной регистрации нормативных правовых актов под № 7343) следующее изменение: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Размере и 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в Уилском районе, определенным указанным решением: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10)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"10) Выплата компенсации повышения тарифов абонентской платы за оказание услуг телекоммуникации социально-защищаемым гражданам устанавливается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(зарегистрированное в Реестре государственной регистрации нормативных правовых актов под № 33200).".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Уилского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