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b382" w14:textId="df3b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Шалкарскому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24 апреля 2023 года № 11. Зарегистрировано Департаментом юстиции Актюбинской области 27 апреля 2023 года № 8337. Утратило силу решением Шалкарского районного маслихата Актюбинской области от 27 октября 2023 года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Шалкарского районного маслихата Актюбинской области от 27.10.2023 № 113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1 (один) процент от стоимости пребывания.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правоотношения, возникшие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