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5d66" w14:textId="a4f5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зон, полос водных объектов Алматинской области и специального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17 августа 2023 года № 278. Зарегистрировано Департаментом юстиции Алматинской области 21 августа 2023 года № 6024-05.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Казaхстан, приказом Министра сельского хозяйства Республики Казахстан от 18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19-1/446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 акимат Алматинской области ПОСТАНOВЛЯЕТ: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водоохранные зоны и полосы на водных объектах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специальный режим хозяйственного использования водоохранных зон и полос водных объектов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природных ресурсов и регулирования природопользования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Алматинской области.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Алматинской области от 17 августа 2023 года № 278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Алматинской области от 24.07.2024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водоохранных зон и полос водных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водоохранных зон водных объектов,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водоохранных полос водных объектов,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в пределах границ земельных участков (кадастровые номера: 03-045-070-545; 03-045-093-209; 03-045-093-200; 03-045-227-005)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(правый берег) в пределах границ земельных участков (кадастровые номера: 03-045-093-169, 03-045-093-911)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в пределах границ земельного участка (кадастровый номер: 03-045-227-539)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(левый берег) и (правый берег) реки Шолак-Каргалы в пределах границ земельного участка (кадастровый номер: 03-045-099-260)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Аксай в пределах границ земельных участков (кадастровые номера:03-047-227-027, 03-047-227-057, 03-047-227-058,03-047-227-059,03-047-227-111, 03-047-227-118)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Тургень в пределах границ земельного участка (кадастровый номер: 03-044-193-018)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(левый берег) и (правый берег) реки Шолак-Каргалы в пределах границ земельного участка (кадастровый номер: 03-045-099-332)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Каскелен (правый берег) в пределах границ земельного участка (кадастровый номер: 03-046-196-077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(левый берег) и (правый берег) реки Шолак-Каргалы в пределах границ земельных участков (кадастровые номера: 03-045-093-1037,03-045-099-303)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Аксай (правый берег в пределах границ земельного участка (кадастровый номер: 03-047-277-034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Тургень в пределах границ земельных участков (кадастровые номера: 03-044-193-236; 03-044-193-237)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Каратурук в пределах границ земельных участков (кадастровые номера: 03-044-237-442, 03-044-237-424)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Бесагаш (правый берег в пределах границ земельного участка (кадастровый номер: 03-044-023-332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Талгар (левый берег в пределах границ земельных участков (кадастровые номера:03-051-146-288,03-044-023-256)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Кыргауыльдинка (в пределах ПК-18+877 до ПК-21+00 правый берег кадастровый номер: 03-047-292-2987)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ручье Аккайнарсай в пределах границ земельных участков (кадастровые номера: 03-045-010-1034, 03-045-003-805)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Ащибулаксай в пределах границ земельного участка (кадастровый номер: 03-047-062-412)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Алматинской области от 17 августа 2023 года № 278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Специальный режим хозяйственного использования водоохранных зон и полос водных объектов Алматинской области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не допускаются: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2)строительство и эксплуатация зданий и сооружений, за исключением водохозяйственных и водозаборных сооружений,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Положение данного подпункта применяется с учетом условий,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3)предоставление земельных участков под садоводство и дачное строительство;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6)устройство палаточных городков, постоянных стоянок для транспортных средств, летних лагерей для скота;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7)применение всех видов пестицидов и удобрений.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пределах водоохранных зон не допускаются: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