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6426" w14:textId="1076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Аккольского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Балхашского района Алматинской области от 29 мая 2023 года № 05-05. Зарегистрировано Департаментом юстиции Алматинской области 30 мая 2023 года № 6009-05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Аккольского сельского округа и на основании заключения ономастической комиссии Алматинской области от 24 ноября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Аккольского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селе Акколь: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"Центральную" улицу на улицу "Ақылтай Тұрұшов";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селе Кокжиде: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"Мектеп" на улицу "Медет Жиенбайұлы".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