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4695" w14:textId="6fb4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социально значимые внутрирайонные, внутригородские (пригородные) и внутрипоселковые (сельские) автобусные сообщения по Енбекшиказахскому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Енбекшиказахского района Алматинской области от 17 мая 2023 года № 805. Зарегистрировано Департаментом юстиции Алматинской области 18 мая 2023 года № 6002-05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Енбекшиказахского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тарифы на регулярные социально значимые внутрирайонные, внутригородские (пригородные) и внутрипоселковые (сельские) автобусные сообщения по Енбекшиказахскому району в следующих размерах: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при безналичной оплате посредством услуг оператора сотовой связи либо посредством электронной проездной карты за проезд – 80 (восемьдесят)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при оплате наличными деньгами за проезд – 150 (сто пятьдесят) тенге.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Енбекшиказахского района.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Енбекшиказахского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Енбекшиказахский районный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