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c53b" w14:textId="84ec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Карасайскому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3 мая 2023 года № 2-4. Зарегистрировано Департаментом юстиции Алматинской области 4 мая 2023 года № 5990-05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приказом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 2023 год минимальный размер расходов на управление объектом кондоминиума и содержание общего имущества объекта кондоминиума в сумме 38,79 (тридцать восемь тенге семьдесят девять тиын) тенге за 1 квадратный метр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Карасайского района по экономике, бюджету, трудоустройству, развитию предпринимательства и социальной инфраструктуры.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2023 года № 2-4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минимального размера расходов на управление объектом кондоминиума и содержание общего имущества объекта кондоминиума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минимального размера расходов на управление объектом кондоминиума и содержание общего имущества объекта кондоминиума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(далее – Закон).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применяется в сфере жилищных отношений при расчете местными исполнительными органами минимального размера расходов на управление объектом кондоминиума и содержание общего имущества объекта кондоминиума.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Минимальный размер расходов на управление объектом кондоминиума и содержание общего имущества объекта кондоминиума формируется из стоимости обязательных работ и услуг на основании не менее трех коммерческих предложений.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минимального размера расходов на управление объектом кондоминиума и содержание общего имущества объекта кондоминиума используется обязательный перечень и периодичность работ и услуг согласно Приложению 1 и рассчитывается по формуле: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min.год = (Рупр.+Р сод.)*К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min – минимальные расходы на управление объекта кондоминиума и содержание общего имущества объекта кондоминиума;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упр. – расходы, предусмотренные в пункте 1 Приложения 1 настоящей Методики.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сод. – расходы, предусмотренные в пункте 2 Приложения 1 настоящей Методики.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повышающий коэффициент к расходам управлению объектом кондоминиума и содержания общего имущества объекта кондоминиума в зависимости от срока эксплуатации и характеристик многоквартирного жилого дома в соответствии с Приложением 2.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минимального расхода на управление объектом кондоминиума и содержание общего имущества объекта кондоминиума для региона, рассчитываются по формуле: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min= Рmin.год /(S полез.*12 мес.),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min – минимальный размер взноса на управление объектом кондоминиума и содержание общего имущества объекта кондоминиума;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год – сумма расходов на управление объектом кондоминиума и содержание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полез. – полезная площадь объекта кондоминиума, исчисляемая в квадратных метрах.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Местные представительные органы городов республиканского значения, столицы, районов, городов областного значения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Закона, утверждают минимальный размер расходов на управление объектом кондоминиума и содержание общего имущества объекта кондоминиума на основании выполненного расчета.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Минимальный размер расходов на управление объектом кондоминиума и содержание общего имущества объекта кондоминиума действует один год, перерасчет производится местными исполнительными органами с учетом инфляции.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Минимальный размер расходов на управление объектом кондоминиума и содержание общего имущества объекта кондоминиума применяется в многоквартирных жилых домах, где собственники квартир, нежилых помещении не приняли решение о размере расходов или где ранее собственниками было принято решение об утверждении платы на содержание жилья, меньше чем установленный представительным органом минимальный размер на содержание общедомового имущества.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расчета минимального размера расходов на управление объектом кондоминиума и содержание общего имущества объекта кондоминиума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услуг и работ по управлению объектом кондоминиума и содержания общего имущества объекта кондоминиума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объектом кондоминиума, в том числе: 1) оплата труда за ведение бухгалтерского учета, статистической и налоговой отчетности; 2) оплата труда Исполнительному органу за управление объектом кондоминиума; 3) обязательные платежи в бюджет (налоги, отчисления и другое); 4) банковские услуги; 5) оплата за расчетно-кассовое обслуживание; 6) расходы на содержание офиса (аренда, связь, канцелярские товары, оргтехника и ее содержание).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общего имущества объекта кондоминиума, в том числе: 1) дератизация, дезинсекция, дезинфекция подвальных помещений, паркингов и других мест общего пользования объекта кондоминиума;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техническое обслуживание, локализация аварий общедомовых инженерных систем (отопления, горячего и холодного водоснабжения, водоотведения, электроснабжения, газоснабжения, вентиляции) и оборудования объекта кондоминиума, за исключением случаев, когда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организацию;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отопительный период – круглосуточно; в неотопительный период – 2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подготовка общедомовых инженерных систем и оборудований к осенне-зимнему периоду;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санитарного состояния мест общего пользования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обеспечение санитарного состояния земельного участка придомовой территории объекта кондоминиума (озеленение (посадка, уход, обрезка зеленых насаждений и газонов), санитарная очистка мусоропровода, очистка выгребных ям, уборка и побелка дворовых уборных, уборка листьев, снега и наледи, в том числе с крыши);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сервисное обслуживание и поверка общедомовых приборов учета, за исключением случаев, когда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организацию;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противопожарные мероприятия, включая содержание противопожарного оборудования, приобретение и зарядку огнетушителей, осуществление специальных надписей, указателей, оформление планов и схем эвакуации, за исключением приобретения и установки систем противопожарной сигнализации и пожаротушения;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оплату коммунальных услуг на содержание общего имущества объекта кондоминиума, по решению собрания собственников квартир, нежилых помещений.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расчета минимального размера расходов на управление объектом кондоминиума и содержание общего имущества объекта кондоминиума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для определения взносов на управление объектом кондоминиума и содержание общего имущества объекта кондоминиума в зависимости от срока эксплуатации и характеристики многоквартирного жилого дома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зданий*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зданий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 выше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здания (0 - 5 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Малогабаритное жилье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здания (6 - 10 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Малогабаритное жилье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здания (11-20 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Малогабаритное жилье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здания (21-40 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Малогабаритное жилье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здания (41-80 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Малогабаритное жилье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