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3164" w14:textId="b3e3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совместное решение Уйгурского районного маслихата Алматинской области от 17 марта 2017 года № 6-12-83 и постановление акимата Уйгурского района Алматинской области от 17 марта 2017 года № 79 "Об изменении границ (черт) населенных пунктов Уйгурского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Уйгурского района Алматинской области от 13 декабря 2023 года № 8-13-74 и постановление акимата Уйгурского района Алматинской области от 14 декабря 2023 года № 480. Зарегистрировано Департаментом юстиции Алматинской области 20 декабря 2023 года № 6057-05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Уйгурский районный маслихат РЕШИЛ и акимат Уйгурского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решение Уйгурского районного маслихата Алматинской области от 17 марта 2017 года № 6-12-83 и постановление акимата Уйгурского района Алматинской области от 17 марта 2017 года № 79 "Об изменении границ (черт) населенных пунктов Уйгурского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4196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 согласно прилагаемым схематическим картам: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решения маслихата и постановления акимата: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Аватскому сельскому округу: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(черту) села Ават на 26,7 гектаров, установив новые границы села Ават общей площадью 325,721 гектаров;";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по Таскарасускому сельскому округу: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(черту) села Таскарасу на 68,0 гектаров, установив новые границы села Таскарасу общей площадью 451,022 гектаров;";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 подпункта 12) изложить в следующей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по Большеаксускому сельскому округу: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границу (черту) села Большой Аксу на 40,7 гектаров, установив новые границы села Большой Аксу общей площадью 389,356 гектаров.".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маслихата Уйгурского района и постановления акимата Уйгурского района возложить на курирующего заместителя акима Уйгурского 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маслихата Уйгурского района и постановление акимата Уйгурского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