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f067" w14:textId="138f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декабря 2019 года № 58/506–6с "Об определении перечня социально значимых сообщений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 июля 2023 года № 5/53-VIII. Зарегистрировано в Департаменте юстиции города Шымкент 4 июля 2023 года № 189-17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определении перечня социально значимых сообщений по городу Шымкент" от 11 декабря 2019 года №58/506–6с (зарегистрировано в Реестре государственной регистрации нормативных правовых актов под № 76)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внесено изменение,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пункта1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маслихат города Шымкент РЕШИЛ:";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Шымкент", в установленном законодательством Республики Казахстан порядке,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Шымкент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58/506–6с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 булак"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"Турлан"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"Жилой комплекс "Шымсити" – Рынок "Автонур"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Проспект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"Маятас"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"Жидели" – Остановка "Железнодорожный вокзал"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№276 квартал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"Тұран" – Рынок "Автонур"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Текстильный дом "Азала"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"Ынтымак–2"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Микрорайон "Коргасын"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"Курсай" – Микрорайон "Айкап" – Микрорайон "Нурсат"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Сейтжана Куртаева – Автодорога №1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"Жанаталап" – Остановка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 ниет" - Улица С. Жандосова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"Колос" – Микрорайон "Нурсат"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"Сайрам"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"Сәуле"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Улица К. Цеткин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"11 микрорайон"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"Самал-3"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№276 квартал – Больница "Фосфор"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Микрорайон "Нұршуак"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Улица Туркестанская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"Асар –2" – Остановка "Комеш 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"Таскен"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"Ынтымак-2" – Остановка "Центральный стадион имени Кажымукана"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Объездная дорога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"Родильный дом"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 – Микрорайон "Нұршуак"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"Мартобе"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"Батыс" – Микрорайон "Тұран"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Остановка "Свинцовый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"Күншығыс" – Улица Ю. Гагарина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"Техохрана" – Рынок "Бекжан"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"Кайнарбулак"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"Кызыл су" – Рынок "Айна"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"Масложиркомбинат"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"Свинцовый завод" – Остановка "Теріскей"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"Тұран"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"Теріскей"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Улица Ш. Рашидова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остановка "Агроферма" – Остановка "Крытый рынок"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И. Сеченова – Рынок "Айна"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"Самал" – Остановка "Теріскей"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"Кайтпас" – Микрорайон "Онтустик"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"Жилой комплекс "Шымсити" – Микрорайон "Күншығыс"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Микрорайон "Нурсат"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"Нұртас" – Остановка "Родильный дом"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№7– Жилой массив "Карабастау" – Микрорайон "Улагат"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Студенческий городок – Рынок "Алаш"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Улица Елшибек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"Турлан" – Остановка "Аэровокзал"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"Сайрам" – Рынок "Акбар"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Микрорайон "Мирас"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"Текесу" – Площадь "Ордабасы"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"Бадам–2" – Остановка "Радуга"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"Верхний рынок" – Жилой массив "Айнатас" – Жилой массив "Елтай" –Жилой массив "Жыланбузган"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"Жанаталап" – Объездная дорога – Жилой массив "Алтынтобе" – Микрорайон "Нурсат"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Жилой массив "Акжар" – Жилой массив "Актас"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"Шапырашты" – Улица Толе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 булак" – Микрорайон "Асар-2"– Микрорайон "Достык-2" – Остановка "Парк "Победа" имени Сабыра Рахимова"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Остановка "18 микрорайон" – Остановка "Центральная поликлиника"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Рынок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(дачи)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"Кокбулак" – Остановка "Гульжан"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 – Микрорайон "Қорғасын"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"Карабастау" – Улица Б. Момышулы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"Сайрам" – Жилой массив "Абдулабад"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