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1a8a" w14:textId="56b1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государственного природно-заповедного фонда местного значения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31 июля 2023 года № 1875. Зарегистрировано в Департаменте юстиции города Шымкент 31 июля 2023 года № 190-17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особо охраняемых природных территориях",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объектов государственного природно-заповедного фонда местного значения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развития комфортной городской среды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природно-заповедного фонда местного значения города Шымкента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зоологический парк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Шымкентский государственный зоологический парк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дендрологический парк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Шымкентский государственный дендрологический парк имени "Асанбая Аскарова"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