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d07c" w14:textId="89cd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области Абай от 18 ноября 2022 года № 10/55-VII "Об утверждении Правил содержания животных в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4 октября 2023 года № 8/57-VIIІ. Зарегистрировано Департаментом юстиции области Абай 9 октября 2023 года № 130-18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утверждении Правил содержания животных в области Абай" от 18 ноября 2022 года № 10/55- VII (зарегистрировано в Реестре государственной регистрации нормативных правовых актов под № 30682)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области Абай,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"домашних и диких";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своевременной идентификации, вакцинации и диагностики сельскохозяйственных, домашних и племенных животных для обеспечения ветеринарно-санитарной безопасности;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мер по предотвращению появления нежелательного потомства у животных путем применения временной изоляции и биостерилизации;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принятие мер к изолированному содержанию животных при подозрении в заболевании;";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Содержание, разведение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исчезновения" от 25 августа 2017 года № 354 (зарегистрирован в Реестре государственной регистрации нормативных правовых актов под № 15772).".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водопой животных в общественных местах купания, прудах, фонтанах, водоемах и водозаборах общего пользования, в радиусе ближе двадцати метров от источника нецентрализованного водоснабжения.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кодексу Республики Казахстан;".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