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3fad" w14:textId="1393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8 декабря 2020 года № 54/505-VІ "Об определении размера и порядка оказания жилищной помощи в Аягозском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7 декабря 2023 года № 9/138-VIII. Зарегистрировано Департаментом юстиции области Абай 14 декабря 2023 года № 190-18. Утратило силу решением Аягозского районного маслихата области Абай от 16 апреля 2024 года № 12/212-VIII.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12/212-VIII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в Аягозском районе" от 8 декабря 2020 года № 54/505-VІ (зарегистрировано в Реестре государственной регистрации нормативных правовых актов под № 8148)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к указанному решению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к указанному решению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Выплата компенсации повышения тарифов абонентской платы за оказание услуг телекоммуникаций социально защищаемым гражданам осуществляется в составе жилищной помощи, предоставляемой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 услуг связи в части увеличения абонентской платы за телефон, подключенный к сети телекоммуникаций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