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4763" w14:textId="9574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екоторых сел Бескарагай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Бескарагайского районного акимата от 28 апреля 2023 года № 146 и решение Бескарагайского районного маслихата области Абай от 28 апреля 2023 года № 2/6-VIII. Зарегистрировано Департаментом юстиции области Абай 5 мая 2023 года № 66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в Республике Казахстан", акимат Бескарагайского района ПОСТАНОВЛЯЕТ и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у (черту) села Башкуль Баскольского сельского округа Бескарагайского района области Абай общей площадью 9765,9907 гекта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у (черту) села Глуховка Глуховского сельского округа Бескарагайского района области Абай общей площадью 3223,7246 гектар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границу (черту) села Стеклянка Глуховского сельского округа Бескарагайского района области Абай общей площадью 1527,3174 гектар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и решения возложить на курирующего заместителя акима Бескарагайского район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