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6ff9" w14:textId="b42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7 октября 2016 года № 5-9 "Об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21 апреля 2023 года № 2-9. Зарегистрировано Департаментом юстиции Жамбылской области 24 апреля 2023 года № 4999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от 7 октября 2016 года № 5-9 "Об установлении размеров возмещения расходов на коммунальные услуги и топливо за счет бюджетных средств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восьмого созыва по вопросам социальной сферы, по делам молодежи, правопорядка и связи с общественными объединениями.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