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5e02" w14:textId="bc95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некоторых составных частей города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Жамбылской области от 1 июля 2023 года № 126 и решение Жамбылского областного маслихата от 1 июля 2023 года № 4-7. Зарегистрировано Департаментом юстиции Жамбылской области 5 июля 2023 года № 5060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учитывая мнение населения города Тараз, на основании заключения Республиканской ономастической комиссии при Правительстве Республики Казахстан от 6 декабря 2022 года, акимат Жамбылской области ПОСТАНОВЛЯЕТ и Жамбылский областной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составным частям города Тараз: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массиву для индивидуальных жилых домов, расположенному на северо-востоке города массив Тастақ;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10 улица Кейкі батыр.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составные части города Тараз: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1-переулок Алатау, расположенный на юго-западе города, на улицу Жақсылық Үшкемпіров;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1-переулок Алатау, расположенный на северо-востоке города, на улицу Әбілсейіт Айқанов;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Бейбітшілік на улицу Шерхан Мұртаза;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Модеста Мусоргского на улицу Арыстан баб;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1-переулок Модеста Мусоргского на 1-переулок Арыстан баб;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2-переулок Модеста Мусоргского на 2-переулок Арыстан баб;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Төңкеріс на улицу Қасым Аманжолов;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Төңкеріс на переулок Қасым Аманжолов.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Жамбылской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