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e1ec" w14:textId="89ee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Жуалынского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апреля 2023 года № 2-13. Зарегистрировано Департаментом юстиции Жамбылской области 4 мая 2023 года № 5016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статьи 27 Закона Республики Казахстан "О правовых актах",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Жуалынского районного маслихата: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Жуалынского районного маслихата от 28 марта 2014 года №26-12 "Об утверждении Регламента Жуалынского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№2165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Жуалынского районного маслихата от 3 апреля 2018 года №25-4 "Об утверждении методики оценки деятельности административных государственных служащих корпуса "Б" аппарата маслихата Жуалынского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№3788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