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00e75" w14:textId="0700e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Меркенского районного маслихата от 01 марта 2017 года №14-11 "О внесении изменения в решение Меркенского районного маслихата от 20 мая 2016 года №3-5 "О предоставлении помощи на приобретение топлива специалистам организаций социального обеспечения, образования, культуры, спорта и ветеринарии проживающим и работающим в сельских населенных пунктах"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Меркенского районного маслихата Жамбылской области от 2 мая 2023 года № 2-4. Зарегистрировано Департаментом юстиции Жамбылской области 4 мая 2023 года № 5014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Меркенский районный маслихат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Меркенского районного маслихата "О внесении изменения в решение Меркенского районного маслихата от 20 мая 2016 года №3-5 "О предоставлении помощи на приобретение топлива специалистам организаций социального обеспечения, образования, культуры, спорта и ветеринарии проживающим и работающим в сельских населенных пунктах" от 01 марта 2017 года №14-11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№3364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Start w:name="z9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Меркенского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