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ff1c" w14:textId="827f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28 марта 2014 года №26-6 "Об утверждении Правил предоставления жилищной помощи малообеспеченным семьям (гражданам) по Меркенскому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19 мая 2023 года № 3-3. Зарегистрировано Департаментом юстиции Жамбылской области 29 мая 2023 года № 5030. Утратило силу решением Меркенского районного маслихата Жамбылской области от 10 мая 2024 года № 23-3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Утратило силу решением Меркенского районного маслихата Жамбылской области от 10.05.2024 </w:t>
      </w:r>
      <w:r>
        <w:rPr>
          <w:rFonts w:ascii="Times New Roman"/>
          <w:b w:val="false"/>
          <w:i w:val="false"/>
          <w:color w:val="ff0000"/>
          <w:sz w:val="28"/>
        </w:rPr>
        <w:t>№ 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Меркенский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предоставления жилищной помощи малообеспеченным семьям (гражданам) по Меркенскому району" от 28 марта 2014 года №26-6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№2167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Меркенском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5 статьи 97 Закона Республики Казахстан "О жилищных отношениях", постановлением Правительства Республики Казахстан от 30 декабря 2009 года № 2314 "Об утверждении Правил предоставления жилищной помощи", Меркенский районный маслихат РЕШИЛ:";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в Меркенском районе, согласно приложению к настоящему решению.";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Меркенского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Меркенского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мая 2023 года № 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Меркенского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марта 2014 года №26-6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Меркенском районе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Меркенском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(десять) процентов.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"Отдел занятости и социальных программ акимата Меркенского района" (далее – уполномоченный орган).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№226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№20498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Правилам предоставления жилищной помощи,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