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01fc" w14:textId="b300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Сарысуского района Жамбылской области от 14 декабря 2018 года № 235 "Об утверждении перечня, наименований и индексов автомобильных дорог общего пользования районного значения Сарысуского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29 мая 2023 года № 75. Зарегистрировано Департаментом юстиции Жамбылской области 31 мая 2023 года № 5031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Сарысуского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Сарысуского района от 14 декабря 2018 года № 235 "Об утверждении перечня, наименований и индексов автомобильных дорог общего пользования районного значения Сарысуского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4055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Сарысуского района"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в интернет-ресурсе акимата Сарысуского района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пассажирского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постанавлению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№/ от 29 мая 2023 года №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Сарысуского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2018 года № 235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по Сарысускому району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Жайлаукол" 0-1,7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Камкалы" 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Шаганак" 0-2,14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Шагалалы" 0-9,2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Тогызкент" 0-0,730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Абилда" 0-0,2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Саудакент" 0-3,45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Уюм" 0-0,54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Жанаталап" 0-2,6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Игилик" 0-4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Маятас" 0-0,8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Кызылдихан" 0-6,75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"Жанатас-Туркистан" 0-8,56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"Туркистан-Арыстанды" 0-12,5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"Туркистан-Ушбас" 0-6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 дала 1" 0-1,5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Кок дала 2" 0-0,750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Жайылма" 0-2,1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Ондирис" 0-350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КН-SH-20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Актам" 0-12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