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de1f" w14:textId="956d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Таласского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11 апреля 2023 года № 1-48. Зарегистрировано Департаментом юстиции Жамбылской области 18 апреля 2023 года № 4994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Таласского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Таласского района: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Таласского района от 25 апреля 2017 года № 138 "Об установлении квоты рабочих мест для инвалидов в Таласском районе"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3434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Таласского района от 15 мая 2018 года № 112 "О внесении изменений в постановление акимата Таласского района от 25 апреля 2017 года №138 "Об установлении квоты рабочих мест для инвалидов в Таласском районе"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3854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Таласского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Жунисбеков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