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686c" w14:textId="8d16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Улытауском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27 декабря 2023 года № 82. Зарегистрировано в Департаменте юстиции области Ұлытау 29 декабря 2023 года № 85-20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Улытауском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возмещении затрат" от 11 сентября 2014 года №187 (зарегистрировано в Реестре государственной регистрации нормативных правовых актов под № 2793).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Улытауском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Улытауском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Улытауского района" (далее –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на постоянное местожительство за пределы Улытауского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