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42cc" w14:textId="8de4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области Жетісу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28 февраля 2023 года № 54. Зарегистрировано Департаментом юстиции области Жетісу 2 марта 2023 года № 3-19.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Приказа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области Жетісу на 2023 год согласно приложению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области Жетісу"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Жетісу;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области Жетісу.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Жетысу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области Жетысу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области Жетісу от 25.12.2023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области Жетісу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штук, пчелиную семью)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78 617 800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4 965 083,1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223 428 742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3 273 503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65 470 060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5 077 594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55 064 400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2 519 278 102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2022 году (лист ожидания) по направлениям субсидирования развития племенного животноводства, повышение продуктивности и качества продукции животноводства в пределах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1 531 895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45 956 850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239 782 500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1 694 969 860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2022 году (лист ожидания) по направлениям субсидирования на удешевление стоимости затрат на корма маточному поголовью сельскохозяйственных животных в пределах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1 578 227 887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767 670 521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2 385 752 038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2023 году (лист ожидания) по направлениям субсидирования развития племенного животноводства, повышение продуктивности и качества продукции животноводства в пределах средств из резерва Правительства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2 126 627 000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