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9b51" w14:textId="7d19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8 июня 2023 года № 171. Зарегистрировано Департаментом юстиции области Жетісу 9 июня 2023 года № 39-19.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повышение урожайности и качества продукции растениеводства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8 июня 2023 года № 171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повышение урожайности и качества продукции растениеводства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(соя, подсолнечник, сафлор, рапс)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Жетісу от 8 июня 2023 года № 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области Жетісу от 28 ноября 2023 года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8 444 000 000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8 444 000 000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