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e73d" w14:textId="a2de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области Жетісу от 4 сентября 2023 года № 269 и решение маслихата области Жетісу от 4 сентября 2023 года № 7-43. Зарегистрировано Департаментом юстиции области Жетісу 6 сентября 2023 года № 56-19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акимат области Жетісу ПОСТАНОВЛЯЕТ и маслихат области Жетісу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базовые ставки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области Жетісу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области Жетісу и решения маслихата области Жетісу возложить на курирующего заместителя акима области.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области Жетісу и решение маслихата области Жетісу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области Жетісу от 4 сентября 2023 года № 269 и решению маслихата области Жетісу от 4 сентября 2023 года № 7-43 "Об установлении базовых ставок платы за земельные участки"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 в областном центре, городах областного и районного значения, поселках и сельских населенных пунктах области Жетісу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 за 1 квадратный метр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Казсельхозтехника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Арасан-Капал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Кумтобе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Есебулатовский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Есебулатова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Энергетик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Жансугуров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Кенкарын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Сагабуйен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Сагакурес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Кошкентальский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Кошкентал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Акозек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Береке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Жасказах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Алажиде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Кайракты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Ойтоганский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Барлыбека Сырттанова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Барлыбека Сырттанова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Суыксай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Баласаз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Майлышат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Сайхан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Жаланашколь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Ушкаиын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Жагатальский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Жайпакский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Жанама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Шынжылы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Камыскалинский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Алемды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Кызылащинский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Жумахана Балапанова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Жунжурек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Чимбулак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Бибакан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Токжайлауский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МТФ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Айпара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Ыргайтинский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Алдабергеновский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Ешкиольмес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Матая Баисова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Оркусак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Шымыр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Каратальское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Кокжазыкский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Кокжазык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Боктерли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Акын Сара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Акын Сара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Тамбала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Бактыбая Жолбарысулы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Бактыбая Жолбарысулы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Туленгутский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Жендик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Байшегирский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Дойыншы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Умтул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Курышдаласы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Ельтайский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Ескельди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Кызылбалыкский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Айту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Кожбан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Жолбарыс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Карашенгель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Кальпе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Тастобинский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Ойсаз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Алтынемельский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Карлыгаш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Кызылшкол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Басшийский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батырский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Жайнак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Карымсак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Жоламанский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Алтындала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Архарлы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Жоламан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Карашокинский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Коноваловка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Куренбел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участок Аксункар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Желдикара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Шилису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Сарыбастау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Архарлы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cтанция Балгалы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Малайсары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cтанция Малайсары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cтанция 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Карагаш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 Казансу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2 Сарыбулак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Шилису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Койкырыккан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Майтобе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Терысаккан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Шанханайский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Шанханай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Коянкоз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Онжас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Копир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Тауарасы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ПЧ-45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Зылихи Тамшыбай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Жарлыозекский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Бозтоган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Лабасинский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Енбекшиказах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50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Муканши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Надиризбек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Мукринский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10 лет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Мусабек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Мусабек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Бакша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Быжы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Маулимбай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Моинкум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Кабылиса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Актекше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Дарбазакум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Сарпылдак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Баскунши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Алтыуй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Шижин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Головацкого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Суптай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Акжазык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Коныроленский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Коныролен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Кермеагаш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Пиджим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Ават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Хоргос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Жеруйык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Жаркент-Арасан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Коктал-Арасан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Улькеншыганский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Улькен Шыган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Шыган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Чолакайский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Чолакай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Диханкайрат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Аманбоктерский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Аманбоктер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Какимжан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Екиашинский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Екиаша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Тополевка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Карабогет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Карашиганский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М.Тулебаева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Шубартубек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Лепсы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Керегетас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Арганаты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Кокшалгын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Сарыкурак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Акбалык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Ешкиолмес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Шатырбай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Рудничный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отделение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